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196A39" w14:textId="14B13117" w:rsidR="00CC3753" w:rsidRDefault="00CC3753" w:rsidP="00487CE6">
      <w:pPr>
        <w:pStyle w:val="Heading1"/>
        <w:spacing w:before="0"/>
        <w:contextualSpacing w:val="0"/>
      </w:pPr>
      <w:r>
        <w:t>Scientific Merit</w:t>
      </w:r>
    </w:p>
    <w:p w14:paraId="197B9B8B" w14:textId="22F52A79" w:rsidR="00397924" w:rsidRPr="00017D05" w:rsidRDefault="00CC3753" w:rsidP="00CC3753">
      <w:pPr>
        <w:pStyle w:val="Heading2"/>
      </w:pPr>
      <w:r>
        <w:t>Problem Statement</w:t>
      </w:r>
    </w:p>
    <w:p w14:paraId="175D8161" w14:textId="6C6B357F" w:rsidR="008749C5" w:rsidRPr="00017D05" w:rsidRDefault="0025132A" w:rsidP="00A52F0B">
      <w:pPr>
        <w:pStyle w:val="AAA-paragraph"/>
      </w:pPr>
      <w:r w:rsidRPr="00017D05">
        <w:t xml:space="preserve">Patients with scoliosis have lateral spinal curvature in straight standing position. Approximately 4% of the population </w:t>
      </w:r>
      <w:r w:rsidR="00D1569B" w:rsidRPr="00017D05">
        <w:t xml:space="preserve">has </w:t>
      </w:r>
      <w:r w:rsidRPr="00017D05">
        <w:t>scoliosis [</w:t>
      </w:r>
      <w:r w:rsidR="007A66CE" w:rsidRPr="00017D05">
        <w:t xml:space="preserve">Negrini 2012, </w:t>
      </w:r>
      <w:r w:rsidRPr="00017D05">
        <w:t xml:space="preserve">Horne 2014], and 10% of them need </w:t>
      </w:r>
      <w:r w:rsidR="00DA0561">
        <w:t xml:space="preserve">either bracing or spine fusion surgery due to significant deformity. </w:t>
      </w:r>
      <w:r w:rsidRPr="00017D05">
        <w:t>Bracing is favorable over surgery, because it provides better quality of life, has none of the risks associated with surgery</w:t>
      </w:r>
      <w:r w:rsidR="00DA0561">
        <w:t>,</w:t>
      </w:r>
      <w:r w:rsidRPr="00017D05">
        <w:t xml:space="preserve"> and </w:t>
      </w:r>
      <w:r w:rsidR="00DA0561">
        <w:t xml:space="preserve">it </w:t>
      </w:r>
      <w:r w:rsidRPr="00017D05">
        <w:t>is less expensive</w:t>
      </w:r>
      <w:r w:rsidR="004B3D2D" w:rsidRPr="00017D05">
        <w:t xml:space="preserve"> [Adobor 2014]</w:t>
      </w:r>
      <w:r w:rsidRPr="00017D05">
        <w:t xml:space="preserve">. </w:t>
      </w:r>
      <w:r w:rsidR="00DA0561">
        <w:t>But b</w:t>
      </w:r>
      <w:r w:rsidRPr="00017D05">
        <w:t xml:space="preserve">racing is </w:t>
      </w:r>
      <w:r w:rsidR="00693A90" w:rsidRPr="00017D05">
        <w:t xml:space="preserve">most </w:t>
      </w:r>
      <w:r w:rsidRPr="00017D05">
        <w:t xml:space="preserve">effective when started </w:t>
      </w:r>
      <w:r w:rsidR="00D1569B" w:rsidRPr="00017D05">
        <w:t>early</w:t>
      </w:r>
      <w:r w:rsidR="004B3D2D" w:rsidRPr="00017D05">
        <w:t xml:space="preserve">. </w:t>
      </w:r>
      <w:r w:rsidR="005779E5">
        <w:t>To start therapy in time, we need s</w:t>
      </w:r>
      <w:r w:rsidR="00516470" w:rsidRPr="00017D05">
        <w:t>creening during adolescence,</w:t>
      </w:r>
      <w:r w:rsidRPr="00017D05">
        <w:t xml:space="preserve"> early referral</w:t>
      </w:r>
      <w:r w:rsidR="00567C9D" w:rsidRPr="00017D05">
        <w:t>,</w:t>
      </w:r>
      <w:r w:rsidRPr="00017D05">
        <w:t xml:space="preserve"> and </w:t>
      </w:r>
      <w:r w:rsidR="00567C9D" w:rsidRPr="00017D05">
        <w:t xml:space="preserve">close monitoring of </w:t>
      </w:r>
      <w:r w:rsidR="005779E5">
        <w:t xml:space="preserve">already discovered </w:t>
      </w:r>
      <w:r w:rsidR="00693A90" w:rsidRPr="00017D05">
        <w:t xml:space="preserve">scoliosis </w:t>
      </w:r>
      <w:r w:rsidR="005779E5">
        <w:t>cases</w:t>
      </w:r>
      <w:r w:rsidRPr="00017D05">
        <w:t>.</w:t>
      </w:r>
      <w:r w:rsidR="008749C5" w:rsidRPr="00017D05">
        <w:t xml:space="preserve"> </w:t>
      </w:r>
      <w:r w:rsidR="00D1569B" w:rsidRPr="00017D05">
        <w:t>Currently a</w:t>
      </w:r>
      <w:r w:rsidR="00BC3C82" w:rsidRPr="00017D05">
        <w:t>vailable</w:t>
      </w:r>
      <w:r w:rsidR="000D69F5" w:rsidRPr="00017D05">
        <w:t xml:space="preserve"> </w:t>
      </w:r>
      <w:r w:rsidR="004B3D2D" w:rsidRPr="00017D05">
        <w:t xml:space="preserve">screening methods suffer from both </w:t>
      </w:r>
      <w:r w:rsidR="00567C9D" w:rsidRPr="00017D05">
        <w:t xml:space="preserve">high </w:t>
      </w:r>
      <w:r w:rsidR="004B3D2D" w:rsidRPr="00017D05">
        <w:t xml:space="preserve">false positive and </w:t>
      </w:r>
      <w:r w:rsidR="00567C9D" w:rsidRPr="00017D05">
        <w:t xml:space="preserve">high </w:t>
      </w:r>
      <w:r w:rsidR="004B3D2D" w:rsidRPr="00017D05">
        <w:t>false negative</w:t>
      </w:r>
      <w:r w:rsidR="00567C9D" w:rsidRPr="00017D05">
        <w:t xml:space="preserve"> </w:t>
      </w:r>
      <w:r w:rsidR="00D1569B" w:rsidRPr="00017D05">
        <w:t>rates</w:t>
      </w:r>
      <w:r w:rsidR="00567C9D" w:rsidRPr="00017D05">
        <w:t xml:space="preserve">, therefore the </w:t>
      </w:r>
      <w:r w:rsidR="00DA0561">
        <w:t xml:space="preserve">need for </w:t>
      </w:r>
      <w:r w:rsidR="00D1569B" w:rsidRPr="00017D05">
        <w:t xml:space="preserve">a national </w:t>
      </w:r>
      <w:r w:rsidR="00567C9D" w:rsidRPr="00017D05">
        <w:t xml:space="preserve">screening </w:t>
      </w:r>
      <w:r w:rsidR="00D1569B" w:rsidRPr="00017D05">
        <w:t xml:space="preserve">program </w:t>
      </w:r>
      <w:r w:rsidR="00567C9D" w:rsidRPr="00017D05">
        <w:t>is controversial</w:t>
      </w:r>
      <w:r w:rsidR="00DA0561">
        <w:t>, and currently not performed in Canada</w:t>
      </w:r>
      <w:r w:rsidR="00567C9D" w:rsidRPr="00017D05">
        <w:t>.</w:t>
      </w:r>
      <w:r w:rsidR="005779E5">
        <w:t xml:space="preserve"> On the other hand, follow-up of patients with scoliosis is also limited due to the ionizing radiation of X-ray imaging. R</w:t>
      </w:r>
      <w:r w:rsidR="00D1569B" w:rsidRPr="00017D05">
        <w:t>egular spine X-ray is linked to increased risk of cancer. A</w:t>
      </w:r>
      <w:r w:rsidR="007B1B63" w:rsidRPr="00017D05">
        <w:t>lternative</w:t>
      </w:r>
      <w:r w:rsidR="0065378F" w:rsidRPr="00017D05">
        <w:t xml:space="preserve"> </w:t>
      </w:r>
      <w:r w:rsidR="00D1569B" w:rsidRPr="00017D05">
        <w:t xml:space="preserve">scoliosis </w:t>
      </w:r>
      <w:r w:rsidR="005779E5">
        <w:t>monitoring</w:t>
      </w:r>
      <w:r w:rsidR="00D1569B" w:rsidRPr="00017D05">
        <w:t xml:space="preserve"> </w:t>
      </w:r>
      <w:r w:rsidR="007B1B63" w:rsidRPr="00017D05">
        <w:t xml:space="preserve">methods </w:t>
      </w:r>
      <w:r w:rsidR="00D1569B" w:rsidRPr="00017D05">
        <w:t>are either more expensive,</w:t>
      </w:r>
      <w:r w:rsidR="005779E5">
        <w:t xml:space="preserve"> less accessible,</w:t>
      </w:r>
      <w:r w:rsidR="00D1569B" w:rsidRPr="00017D05">
        <w:t xml:space="preserve"> or </w:t>
      </w:r>
      <w:r w:rsidR="005779E5">
        <w:t xml:space="preserve">have proven </w:t>
      </w:r>
      <w:r w:rsidR="00D1569B" w:rsidRPr="00017D05">
        <w:t>inaccurate</w:t>
      </w:r>
      <w:r w:rsidR="0065378F" w:rsidRPr="00017D05">
        <w:t>.</w:t>
      </w:r>
      <w:r w:rsidR="005779E5">
        <w:t xml:space="preserve"> </w:t>
      </w:r>
      <w:r w:rsidR="008749C5" w:rsidRPr="00017D05">
        <w:t xml:space="preserve">The lack of </w:t>
      </w:r>
      <w:r w:rsidR="00D1569B" w:rsidRPr="00017D05">
        <w:t xml:space="preserve">an </w:t>
      </w:r>
      <w:r w:rsidR="008749C5" w:rsidRPr="00017D05">
        <w:t>affordable, safe, and accurate spinal curvature measurement</w:t>
      </w:r>
      <w:r w:rsidR="00D1569B" w:rsidRPr="00017D05">
        <w:t xml:space="preserve"> method</w:t>
      </w:r>
      <w:r w:rsidR="008749C5" w:rsidRPr="00017D05">
        <w:t xml:space="preserve"> </w:t>
      </w:r>
      <w:r w:rsidR="005779E5">
        <w:t xml:space="preserve">prevents </w:t>
      </w:r>
      <w:r w:rsidR="00D1569B" w:rsidRPr="00017D05">
        <w:t xml:space="preserve">both </w:t>
      </w:r>
      <w:r w:rsidR="008749C5" w:rsidRPr="00017D05">
        <w:t>the introduction of screening policies</w:t>
      </w:r>
      <w:r w:rsidR="00D1569B" w:rsidRPr="00017D05">
        <w:t>,</w:t>
      </w:r>
      <w:r w:rsidR="00164ED0" w:rsidRPr="00017D05">
        <w:t xml:space="preserve"> and </w:t>
      </w:r>
      <w:r w:rsidR="005779E5">
        <w:t xml:space="preserve">close monitoring of diagnosed cases to </w:t>
      </w:r>
      <w:r w:rsidR="00D1569B" w:rsidRPr="00017D05">
        <w:t>prevent the need for surgery</w:t>
      </w:r>
      <w:r w:rsidR="008749C5" w:rsidRPr="00017D05">
        <w:t>.</w:t>
      </w:r>
    </w:p>
    <w:p w14:paraId="3776ADB3" w14:textId="77777777" w:rsidR="005779E5" w:rsidRPr="00017D05" w:rsidRDefault="005779E5" w:rsidP="005779E5">
      <w:pPr>
        <w:pStyle w:val="Heading2"/>
      </w:pPr>
      <w:r>
        <w:t>Objectives</w:t>
      </w:r>
    </w:p>
    <w:p w14:paraId="5EF270E3" w14:textId="32CC7D78" w:rsidR="005779E5" w:rsidRDefault="005779E5" w:rsidP="005779E5">
      <w:pPr>
        <w:pStyle w:val="AAA-paragraph"/>
      </w:pPr>
      <w:r w:rsidRPr="00017D05">
        <w:t xml:space="preserve">We propose to develop and validate a scoliosis measurement system that fulfills </w:t>
      </w:r>
      <w:r>
        <w:t>the</w:t>
      </w:r>
      <w:r w:rsidRPr="00017D05">
        <w:t xml:space="preserve"> requirements to become a scoliosis screening and monitoring tool.</w:t>
      </w:r>
      <w:r>
        <w:t xml:space="preserve"> The system will be based on ultrasound, an affordable and accessible imaging modality that has no adverse effects to health.</w:t>
      </w:r>
    </w:p>
    <w:p w14:paraId="0FF64EC1" w14:textId="77777777" w:rsidR="005779E5" w:rsidRDefault="005779E5" w:rsidP="005779E5">
      <w:pPr>
        <w:pStyle w:val="Heading2"/>
      </w:pPr>
      <w:r>
        <w:t>Hypothesis</w:t>
      </w:r>
    </w:p>
    <w:p w14:paraId="77380C11" w14:textId="27E76442" w:rsidR="005779E5" w:rsidRDefault="005779E5" w:rsidP="005779E5">
      <w:pPr>
        <w:pStyle w:val="AAA-paragraph"/>
      </w:pPr>
      <w:r w:rsidRPr="00017D05">
        <w:t>We will investigate two main research questions: (1) Can we measure spinal curvature using a point of care ultrasound system, with the accuracy and precision of conventional X-ray-based measurement? (2) Can new operators rapidly achieve competence in ultrasound-based scoliosis measurement?</w:t>
      </w:r>
    </w:p>
    <w:p w14:paraId="72FE0DEB" w14:textId="0509FC57" w:rsidR="00D21D0D" w:rsidRDefault="00D21D0D" w:rsidP="00D21D0D">
      <w:pPr>
        <w:pStyle w:val="Heading2"/>
      </w:pPr>
      <w:r>
        <w:t>Novelty</w:t>
      </w:r>
    </w:p>
    <w:p w14:paraId="6B225465" w14:textId="0DBD43C6" w:rsidR="00D21D0D" w:rsidRPr="00017D05" w:rsidRDefault="00EA708E" w:rsidP="005779E5">
      <w:pPr>
        <w:pStyle w:val="AAA-paragraph"/>
      </w:pPr>
      <w:r w:rsidRPr="00017D05">
        <w:rPr>
          <w:noProof/>
          <w:lang w:val="en-CA" w:eastAsia="en-CA"/>
        </w:rPr>
        <mc:AlternateContent>
          <mc:Choice Requires="wps">
            <w:drawing>
              <wp:anchor distT="0" distB="0" distL="114300" distR="114300" simplePos="0" relativeHeight="251665408" behindDoc="0" locked="0" layoutInCell="1" allowOverlap="1" wp14:anchorId="722E06F0" wp14:editId="69B2E4A9">
                <wp:simplePos x="0" y="0"/>
                <wp:positionH relativeFrom="margin">
                  <wp:align>right</wp:align>
                </wp:positionH>
                <wp:positionV relativeFrom="margin">
                  <wp:align>bottom</wp:align>
                </wp:positionV>
                <wp:extent cx="3435985" cy="2974975"/>
                <wp:effectExtent l="0" t="0" r="12065" b="1587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985" cy="2974975"/>
                        </a:xfrm>
                        <a:prstGeom prst="rect">
                          <a:avLst/>
                        </a:prstGeom>
                        <a:solidFill>
                          <a:srgbClr val="FFFFFF"/>
                        </a:solidFill>
                        <a:ln w="9525">
                          <a:solidFill>
                            <a:schemeClr val="tx1"/>
                          </a:solidFill>
                          <a:miter lim="800000"/>
                          <a:headEnd/>
                          <a:tailEnd/>
                        </a:ln>
                      </wps:spPr>
                      <wps:txbx>
                        <w:txbxContent>
                          <w:p w14:paraId="742DEE57" w14:textId="77777777" w:rsidR="00EA708E" w:rsidRDefault="00EA708E" w:rsidP="00EA708E">
                            <w:pPr>
                              <w:ind w:firstLine="0"/>
                            </w:pPr>
                            <w:r>
                              <w:rPr>
                                <w:noProof/>
                                <w:lang w:eastAsia="en-CA"/>
                              </w:rPr>
                              <w:drawing>
                                <wp:inline distT="0" distB="0" distL="0" distR="0" wp14:anchorId="00504178" wp14:editId="21EC507E">
                                  <wp:extent cx="3335655" cy="2196465"/>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3335655" cy="2196465"/>
                                          </a:xfrm>
                                          <a:prstGeom prst="rect">
                                            <a:avLst/>
                                          </a:prstGeom>
                                        </pic:spPr>
                                      </pic:pic>
                                    </a:graphicData>
                                  </a:graphic>
                                </wp:inline>
                              </w:drawing>
                            </w:r>
                          </w:p>
                          <w:p w14:paraId="211D68F5" w14:textId="77777777" w:rsidR="00EA708E" w:rsidRPr="0011525B" w:rsidRDefault="00EA708E" w:rsidP="00EA708E">
                            <w:pPr>
                              <w:ind w:firstLine="0"/>
                              <w:rPr>
                                <w:b/>
                                <w:sz w:val="20"/>
                                <w:szCs w:val="20"/>
                              </w:rPr>
                            </w:pPr>
                            <w:r w:rsidRPr="00560BA2">
                              <w:rPr>
                                <w:b/>
                                <w:sz w:val="20"/>
                                <w:szCs w:val="20"/>
                              </w:rPr>
                              <w:t xml:space="preserve">Figure 1. </w:t>
                            </w:r>
                            <w:r w:rsidRPr="00560BA2">
                              <w:rPr>
                                <w:sz w:val="20"/>
                                <w:szCs w:val="20"/>
                              </w:rPr>
                              <w:t xml:space="preserve">Radiographic Cobb-angle defined by red dashed lines (A). The transverse processes (C) are localized in </w:t>
                            </w:r>
                            <w:r>
                              <w:rPr>
                                <w:sz w:val="20"/>
                                <w:szCs w:val="20"/>
                              </w:rPr>
                              <w:t xml:space="preserve">ultrasound images </w:t>
                            </w:r>
                            <w:r w:rsidRPr="00560BA2">
                              <w:rPr>
                                <w:sz w:val="20"/>
                                <w:szCs w:val="20"/>
                              </w:rPr>
                              <w:t>to measure u</w:t>
                            </w:r>
                            <w:r>
                              <w:rPr>
                                <w:sz w:val="20"/>
                                <w:szCs w:val="20"/>
                              </w:rPr>
                              <w:t>ltrasound-based Cobb-angle (B). Figure from our paper [</w:t>
                            </w:r>
                            <w:r w:rsidRPr="00200D63">
                              <w:rPr>
                                <w:b/>
                                <w:sz w:val="20"/>
                                <w:szCs w:val="20"/>
                                <w:u w:val="single"/>
                              </w:rPr>
                              <w:t>Ungi 2014</w:t>
                            </w:r>
                            <w:r>
                              <w:rPr>
                                <w:sz w:val="20"/>
                                <w:szCs w:val="20"/>
                              </w:rPr>
                              <w: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2E06F0" id="_x0000_t202" coordsize="21600,21600" o:spt="202" path="m,l,21600r21600,l21600,xe">
                <v:stroke joinstyle="miter"/>
                <v:path gradientshapeok="t" o:connecttype="rect"/>
              </v:shapetype>
              <v:shape id="Text Box 2" o:spid="_x0000_s1026" type="#_x0000_t202" style="position:absolute;left:0;text-align:left;margin-left:219.35pt;margin-top:0;width:270.55pt;height:234.25pt;z-index:251665408;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sXbJgIAADwEAAAOAAAAZHJzL2Uyb0RvYy54bWysU9uO2yAQfa/Uf0C8N856kyax4qy22aaq&#10;tL1Iu/0AjHGMCgwFEjv9+h1wkrXat6o8oGEYDmfOzKzveq3IUTgvwZT0ZjKlRBgOtTT7kv543r1b&#10;UuIDMzVTYERJT8LTu83bN+vOFiKHFlQtHEEQ44vOlrQNwRZZ5nkrNPMTsMLgZQNOs4BHt89qxzpE&#10;1yrLp9P3WQeutg648B69D8Ml3ST8phE8fGsaLwJRJUVuIe0u7VXcs82aFXvHbCv5mQb7BxaaSYOf&#10;XqEeWGDk4ORfUFpyBx6aMOGgM2gayUXKAbO5mf6RzVPLrEi5oDjeXmXy/w+Wfz1+d0TWWDtKDNNY&#10;omfRB/IBepJHdTrrCwx6shgWenTHyJipt4/Af3piYNsysxf3zkHXClYju5v4Mhs9HXB8BKm6L1Dj&#10;N+wQIAH1jdMREMUgiI5VOl0rE6lwdN7Obuer5ZwSjnf5ajFbLebpD1ZcnlvnwycBmkSjpA5Ln+DZ&#10;8dGHSIcVl5BEH5Ssd1KpdHD7aqscOTJsk11aZ3Q/DlOGdCVdzfP5oMD4LnWsuIKEftAAdRpHaRmw&#10;3ZXUJV1O44rfsCLK9tHUyQ5MqsFGxsqcdYzSDSKGvuoxMIpbQX1CRR0MbY1jiEYL7jclHbZ0Sf2v&#10;A3OCEvXZYFVm80UeZyAd0HBjb3XxMsMRoqSBksHchjQvkaeBe6xaI5OerwzOHLFFk8zncYozMD6n&#10;qNeh37wAAAD//wMAUEsDBBQABgAIAAAAIQCEUuw32gAAAAUBAAAPAAAAZHJzL2Rvd25yZXYueG1s&#10;TI9BS8NAEIXvgv9hmYI3u4mmpcRsShE8KlgLvW53xyR0dzZmJ23y71296GXg8R7vfVNtJ+/EBYfY&#10;BVKQLzMQSCbYjhoFh4+X+w2IyJqsdoFQwYwRtvXtTaVLG670jpc9NyKVUCy1gpa5L6WMpkWv4zL0&#10;SMn7DIPXnOTQSDvoayr3Tj5k2Vp63VFaaHWPzy2a8370Cl4jz8e30dmDnIvui21jzONOqbvFtHsC&#10;wTjxXxh+8BM61InpFEayUTgF6RH+vclbFXkO4qSgWG9WIOtK/qevvwEAAP//AwBQSwECLQAUAAYA&#10;CAAAACEAtoM4kv4AAADhAQAAEwAAAAAAAAAAAAAAAAAAAAAAW0NvbnRlbnRfVHlwZXNdLnhtbFBL&#10;AQItABQABgAIAAAAIQA4/SH/1gAAAJQBAAALAAAAAAAAAAAAAAAAAC8BAABfcmVscy8ucmVsc1BL&#10;AQItABQABgAIAAAAIQD9YsXbJgIAADwEAAAOAAAAAAAAAAAAAAAAAC4CAABkcnMvZTJvRG9jLnht&#10;bFBLAQItABQABgAIAAAAIQCEUuw32gAAAAUBAAAPAAAAAAAAAAAAAAAAAIAEAABkcnMvZG93bnJl&#10;di54bWxQSwUGAAAAAAQABADzAAAAhwUAAAAA&#10;" strokecolor="black [3213]">
                <v:textbox inset="3.6pt,0,3.6pt,0">
                  <w:txbxContent>
                    <w:p w14:paraId="742DEE57" w14:textId="77777777" w:rsidR="00EA708E" w:rsidRDefault="00EA708E" w:rsidP="00EA708E">
                      <w:pPr>
                        <w:ind w:firstLine="0"/>
                      </w:pPr>
                      <w:r>
                        <w:rPr>
                          <w:noProof/>
                          <w:lang w:eastAsia="en-CA"/>
                        </w:rPr>
                        <w:drawing>
                          <wp:inline distT="0" distB="0" distL="0" distR="0" wp14:anchorId="00504178" wp14:editId="21EC507E">
                            <wp:extent cx="3335655" cy="2196465"/>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3335655" cy="2196465"/>
                                    </a:xfrm>
                                    <a:prstGeom prst="rect">
                                      <a:avLst/>
                                    </a:prstGeom>
                                  </pic:spPr>
                                </pic:pic>
                              </a:graphicData>
                            </a:graphic>
                          </wp:inline>
                        </w:drawing>
                      </w:r>
                    </w:p>
                    <w:p w14:paraId="211D68F5" w14:textId="77777777" w:rsidR="00EA708E" w:rsidRPr="0011525B" w:rsidRDefault="00EA708E" w:rsidP="00EA708E">
                      <w:pPr>
                        <w:ind w:firstLine="0"/>
                        <w:rPr>
                          <w:b/>
                          <w:sz w:val="20"/>
                          <w:szCs w:val="20"/>
                        </w:rPr>
                      </w:pPr>
                      <w:r w:rsidRPr="00560BA2">
                        <w:rPr>
                          <w:b/>
                          <w:sz w:val="20"/>
                          <w:szCs w:val="20"/>
                        </w:rPr>
                        <w:t xml:space="preserve">Figure 1. </w:t>
                      </w:r>
                      <w:r w:rsidRPr="00560BA2">
                        <w:rPr>
                          <w:sz w:val="20"/>
                          <w:szCs w:val="20"/>
                        </w:rPr>
                        <w:t xml:space="preserve">Radiographic Cobb-angle defined by red dashed lines (A). The transverse processes (C) are localized in </w:t>
                      </w:r>
                      <w:r>
                        <w:rPr>
                          <w:sz w:val="20"/>
                          <w:szCs w:val="20"/>
                        </w:rPr>
                        <w:t xml:space="preserve">ultrasound images </w:t>
                      </w:r>
                      <w:r w:rsidRPr="00560BA2">
                        <w:rPr>
                          <w:sz w:val="20"/>
                          <w:szCs w:val="20"/>
                        </w:rPr>
                        <w:t>to measure u</w:t>
                      </w:r>
                      <w:r>
                        <w:rPr>
                          <w:sz w:val="20"/>
                          <w:szCs w:val="20"/>
                        </w:rPr>
                        <w:t>ltrasound-based Cobb-angle (B). Figure from our paper [</w:t>
                      </w:r>
                      <w:r w:rsidRPr="00200D63">
                        <w:rPr>
                          <w:b/>
                          <w:sz w:val="20"/>
                          <w:szCs w:val="20"/>
                          <w:u w:val="single"/>
                        </w:rPr>
                        <w:t>Ungi 2014</w:t>
                      </w:r>
                      <w:r>
                        <w:rPr>
                          <w:sz w:val="20"/>
                          <w:szCs w:val="20"/>
                        </w:rPr>
                        <w:t>].</w:t>
                      </w:r>
                    </w:p>
                  </w:txbxContent>
                </v:textbox>
                <w10:wrap type="square" anchorx="margin" anchory="margin"/>
              </v:shape>
            </w:pict>
          </mc:Fallback>
        </mc:AlternateContent>
      </w:r>
      <w:r w:rsidR="00D21D0D">
        <w:t xml:space="preserve">Previous research on ultrasound-based spinal curvature measurement have limitations that has prevented this approach from replacing X-ray in patient care so far. Our system will be the first self-tracked, ultraportable ultrasound that does not require an external tracker (e.g. stereo camera or electromagnetic field generator). It will also be the first system </w:t>
      </w:r>
      <w:r>
        <w:t>to</w:t>
      </w:r>
      <w:r w:rsidR="00D21D0D">
        <w:t xml:space="preserve"> automatically </w:t>
      </w:r>
      <w:r>
        <w:t>analyze</w:t>
      </w:r>
      <w:r w:rsidR="00D21D0D">
        <w:t xml:space="preserve"> images by statistical shape recognition for fast and convenient usability. These features, built on a proven software platform, will enable translation to commercialization</w:t>
      </w:r>
      <w:r>
        <w:t>. U</w:t>
      </w:r>
      <w:r w:rsidR="00D21D0D">
        <w:t xml:space="preserve">ltrasound-based scoliosis measurement </w:t>
      </w:r>
      <w:r>
        <w:t xml:space="preserve">may become available for the first time in </w:t>
      </w:r>
      <w:r w:rsidR="00D21D0D">
        <w:t>both screening and patient follow-up.</w:t>
      </w:r>
    </w:p>
    <w:p w14:paraId="3FC18027" w14:textId="287907CB" w:rsidR="00397924" w:rsidRPr="00017D05" w:rsidRDefault="00EA708E" w:rsidP="00EA708E">
      <w:pPr>
        <w:pStyle w:val="Heading2"/>
        <w:rPr>
          <w:caps/>
        </w:rPr>
      </w:pPr>
      <w:r>
        <w:t>Background</w:t>
      </w:r>
    </w:p>
    <w:p w14:paraId="1B6DB471" w14:textId="6850EAA3" w:rsidR="00245C6B" w:rsidRPr="00017D05" w:rsidRDefault="00397924" w:rsidP="00A52F0B">
      <w:pPr>
        <w:pStyle w:val="AAA-paragraph"/>
      </w:pPr>
      <w:r w:rsidRPr="00017D05">
        <w:t xml:space="preserve">The gold standard for scoliosis </w:t>
      </w:r>
      <w:r w:rsidR="00245C6B" w:rsidRPr="00017D05">
        <w:t xml:space="preserve">measurement </w:t>
      </w:r>
      <w:r w:rsidRPr="00017D05">
        <w:t xml:space="preserve">is X-ray imaging. </w:t>
      </w:r>
      <w:r w:rsidR="00AE5A8F">
        <w:t xml:space="preserve">Scoliosis </w:t>
      </w:r>
      <w:r w:rsidRPr="00017D05">
        <w:t xml:space="preserve">is quantified </w:t>
      </w:r>
      <w:r w:rsidR="0075756E" w:rsidRPr="00017D05">
        <w:t xml:space="preserve">on X-ray images </w:t>
      </w:r>
      <w:r w:rsidR="00A32C9B" w:rsidRPr="00017D05">
        <w:t>by</w:t>
      </w:r>
      <w:r w:rsidRPr="00017D05">
        <w:t xml:space="preserve"> the Cobb angle (</w:t>
      </w:r>
      <w:r w:rsidRPr="00017D05">
        <w:rPr>
          <w:b/>
        </w:rPr>
        <w:t>Figure 1A</w:t>
      </w:r>
      <w:r w:rsidRPr="00017D05">
        <w:t>).</w:t>
      </w:r>
      <w:r w:rsidR="007C1CB3" w:rsidRPr="00017D05">
        <w:t xml:space="preserve"> </w:t>
      </w:r>
      <w:r w:rsidR="00AE5A8F">
        <w:t>I</w:t>
      </w:r>
      <w:r w:rsidR="00AE4D13" w:rsidRPr="00017D05">
        <w:t xml:space="preserve">onizing radiation </w:t>
      </w:r>
      <w:r w:rsidR="00AE5A8F">
        <w:t xml:space="preserve">that comes with X-ray imaging </w:t>
      </w:r>
      <w:r w:rsidR="00AE4D13" w:rsidRPr="00017D05">
        <w:t xml:space="preserve">to pediatric </w:t>
      </w:r>
      <w:r w:rsidR="00AE5A8F">
        <w:t xml:space="preserve">patients </w:t>
      </w:r>
      <w:r w:rsidR="00AE4D13" w:rsidRPr="00017D05">
        <w:t>is not the only concern</w:t>
      </w:r>
      <w:r w:rsidR="00501503" w:rsidRPr="00017D05">
        <w:t xml:space="preserve"> which makes X-ray unsuitable for screening</w:t>
      </w:r>
      <w:r w:rsidR="00AE4D13" w:rsidRPr="00017D05">
        <w:t>.</w:t>
      </w:r>
      <w:r w:rsidR="007C1CB3" w:rsidRPr="00017D05">
        <w:t xml:space="preserve"> </w:t>
      </w:r>
      <w:r w:rsidR="008D6B4A" w:rsidRPr="00017D05">
        <w:t xml:space="preserve">The cost of </w:t>
      </w:r>
      <w:r w:rsidR="00250E8B" w:rsidRPr="00017D05">
        <w:t xml:space="preserve">a spine </w:t>
      </w:r>
      <w:r w:rsidR="008D6B4A" w:rsidRPr="00017D05">
        <w:t>X-ray</w:t>
      </w:r>
      <w:r w:rsidR="00250E8B" w:rsidRPr="00017D05">
        <w:t xml:space="preserve"> exam</w:t>
      </w:r>
      <w:r w:rsidR="008D6B4A" w:rsidRPr="00017D05">
        <w:t xml:space="preserve"> </w:t>
      </w:r>
      <w:r w:rsidR="00AE4D13" w:rsidRPr="00017D05">
        <w:t>in</w:t>
      </w:r>
      <w:r w:rsidR="00E91D76" w:rsidRPr="00017D05">
        <w:t xml:space="preserve"> Canada </w:t>
      </w:r>
      <w:r w:rsidR="00250E8B" w:rsidRPr="00017D05">
        <w:t xml:space="preserve">is around $200, mainly </w:t>
      </w:r>
      <w:r w:rsidR="00250E8B" w:rsidRPr="00017D05">
        <w:lastRenderedPageBreak/>
        <w:t>due to the cost of compliance with radiation safety</w:t>
      </w:r>
      <w:r w:rsidR="001461CA" w:rsidRPr="00017D05">
        <w:t xml:space="preserve"> regulations</w:t>
      </w:r>
      <w:r w:rsidR="00250E8B" w:rsidRPr="00017D05">
        <w:t xml:space="preserve">. </w:t>
      </w:r>
      <w:r w:rsidR="00F74064" w:rsidRPr="00017D05">
        <w:t>P</w:t>
      </w:r>
      <w:r w:rsidR="00250E8B" w:rsidRPr="00017D05">
        <w:t xml:space="preserve">ortable </w:t>
      </w:r>
      <w:r w:rsidR="00501503" w:rsidRPr="00017D05">
        <w:t xml:space="preserve">and low-dose </w:t>
      </w:r>
      <w:r w:rsidR="00250E8B" w:rsidRPr="00017D05">
        <w:t>X-ray</w:t>
      </w:r>
      <w:r w:rsidR="0044680E" w:rsidRPr="00017D05">
        <w:t>s</w:t>
      </w:r>
      <w:r w:rsidR="00250E8B" w:rsidRPr="00017D05">
        <w:t xml:space="preserve"> </w:t>
      </w:r>
      <w:r w:rsidR="00AE4D13" w:rsidRPr="00017D05">
        <w:t xml:space="preserve">are </w:t>
      </w:r>
      <w:r w:rsidR="009F3966" w:rsidRPr="00017D05">
        <w:t xml:space="preserve">even </w:t>
      </w:r>
      <w:r w:rsidR="001461CA" w:rsidRPr="00017D05">
        <w:t>more expensive</w:t>
      </w:r>
      <w:r w:rsidR="00AE5A8F">
        <w:t>, and usually not available</w:t>
      </w:r>
      <w:r w:rsidR="00250E8B" w:rsidRPr="00017D05">
        <w:t xml:space="preserve"> in underserviced </w:t>
      </w:r>
      <w:r w:rsidR="00AE4D13" w:rsidRPr="00017D05">
        <w:t xml:space="preserve">or </w:t>
      </w:r>
      <w:r w:rsidR="0044680E" w:rsidRPr="00017D05">
        <w:t xml:space="preserve">remote </w:t>
      </w:r>
      <w:r w:rsidR="00250E8B" w:rsidRPr="00017D05">
        <w:t>areas</w:t>
      </w:r>
      <w:r w:rsidR="00AE4D13" w:rsidRPr="00017D05">
        <w:t>, while a</w:t>
      </w:r>
      <w:r w:rsidR="00E91D76" w:rsidRPr="00017D05">
        <w:t xml:space="preserve">pproximately </w:t>
      </w:r>
      <w:r w:rsidR="00560BA2" w:rsidRPr="00017D05">
        <w:t>5</w:t>
      </w:r>
      <w:r w:rsidR="00E91D76" w:rsidRPr="00017D05">
        <w:t xml:space="preserve">00,000 </w:t>
      </w:r>
      <w:r w:rsidR="00560BA2" w:rsidRPr="00017D05">
        <w:t xml:space="preserve">children </w:t>
      </w:r>
      <w:r w:rsidR="00E91D76" w:rsidRPr="00017D05">
        <w:t xml:space="preserve">would need to be screened annually </w:t>
      </w:r>
      <w:r w:rsidR="00645B74" w:rsidRPr="00017D05">
        <w:t>in Canada</w:t>
      </w:r>
      <w:r w:rsidR="006E294A" w:rsidRPr="00017D05">
        <w:t>.</w:t>
      </w:r>
      <w:r w:rsidR="001461CA" w:rsidRPr="00017D05">
        <w:t xml:space="preserve"> </w:t>
      </w:r>
      <w:r w:rsidR="00501503" w:rsidRPr="00017D05">
        <w:t>Everything</w:t>
      </w:r>
      <w:r w:rsidR="00AE4D13" w:rsidRPr="00017D05">
        <w:t xml:space="preserve"> considered, t</w:t>
      </w:r>
      <w:r w:rsidR="001461CA" w:rsidRPr="00017D05">
        <w:t>he cost</w:t>
      </w:r>
      <w:r w:rsidR="00E91D76" w:rsidRPr="00017D05">
        <w:t xml:space="preserve">, logistics </w:t>
      </w:r>
      <w:r w:rsidR="009F3966" w:rsidRPr="00017D05">
        <w:t>and</w:t>
      </w:r>
      <w:r w:rsidR="00E91D76" w:rsidRPr="00017D05">
        <w:t>,</w:t>
      </w:r>
      <w:r w:rsidR="009F3966" w:rsidRPr="00017D05">
        <w:t xml:space="preserve"> </w:t>
      </w:r>
      <w:r w:rsidR="00E91D76" w:rsidRPr="00017D05">
        <w:t xml:space="preserve">above all, </w:t>
      </w:r>
      <w:r w:rsidR="00CE1B59" w:rsidRPr="00017D05">
        <w:t xml:space="preserve">health </w:t>
      </w:r>
      <w:r w:rsidR="009F3966" w:rsidRPr="00017D05">
        <w:t>risk</w:t>
      </w:r>
      <w:r w:rsidR="001461CA" w:rsidRPr="00017D05">
        <w:t xml:space="preserve"> of </w:t>
      </w:r>
      <w:r w:rsidR="00C94FE5" w:rsidRPr="00017D05">
        <w:t>X-ray</w:t>
      </w:r>
      <w:r w:rsidR="001461CA" w:rsidRPr="00017D05">
        <w:t xml:space="preserve"> cannot be justified</w:t>
      </w:r>
      <w:r w:rsidR="00C94FE5" w:rsidRPr="00017D05">
        <w:t xml:space="preserve"> for screening</w:t>
      </w:r>
      <w:r w:rsidR="006E294A" w:rsidRPr="00017D05">
        <w:t>.</w:t>
      </w:r>
      <w:r w:rsidR="00AE5A8F">
        <w:t xml:space="preserve"> But patient </w:t>
      </w:r>
      <w:r w:rsidR="00245C6B" w:rsidRPr="00017D05">
        <w:t>follow-up after diagnosed scoliosis currently involves regular X-ray imaging (every 3-6 months). At clinics where imaging is not available, this causes extra time and cost for families and the healthcare system due to additional visits to clinics after imaging.</w:t>
      </w:r>
    </w:p>
    <w:p w14:paraId="2A60C0A7" w14:textId="2094A282" w:rsidR="00396350" w:rsidRPr="00017D05" w:rsidRDefault="00501503" w:rsidP="00A52F0B">
      <w:pPr>
        <w:pStyle w:val="AAA-paragraph"/>
      </w:pPr>
      <w:r w:rsidRPr="00017D05">
        <w:t>A</w:t>
      </w:r>
      <w:r w:rsidR="009F3966" w:rsidRPr="00017D05">
        <w:t>lternative methods for spinal curvature measurement</w:t>
      </w:r>
      <w:r w:rsidRPr="00017D05">
        <w:t xml:space="preserve"> have been investigated</w:t>
      </w:r>
      <w:r w:rsidR="009F3966" w:rsidRPr="00017D05">
        <w:t xml:space="preserve">. </w:t>
      </w:r>
      <w:r w:rsidR="00396350" w:rsidRPr="00017D05">
        <w:t>Th</w:t>
      </w:r>
      <w:r w:rsidR="009F3966" w:rsidRPr="00017D05">
        <w:t>e most popular screening test has been</w:t>
      </w:r>
      <w:r w:rsidR="00396350" w:rsidRPr="00017D05">
        <w:t xml:space="preserve"> the Forward Bending Test</w:t>
      </w:r>
      <w:r w:rsidR="002E1285" w:rsidRPr="00017D05">
        <w:t xml:space="preserve">. </w:t>
      </w:r>
      <w:r w:rsidR="00396350" w:rsidRPr="00017D05">
        <w:t>The examiner looks along the plan</w:t>
      </w:r>
      <w:r w:rsidR="009F3966" w:rsidRPr="00017D05">
        <w:t>e</w:t>
      </w:r>
      <w:r w:rsidR="00396350" w:rsidRPr="00017D05">
        <w:t xml:space="preserve"> of the back, searching for asymmetry of the trunk. </w:t>
      </w:r>
      <w:r w:rsidR="00D90AC3" w:rsidRPr="00017D05">
        <w:t xml:space="preserve">According to recent </w:t>
      </w:r>
      <w:r w:rsidR="00B7217D" w:rsidRPr="00017D05">
        <w:t xml:space="preserve">review </w:t>
      </w:r>
      <w:r w:rsidR="00D90AC3" w:rsidRPr="00017D05">
        <w:t>of the literature, t</w:t>
      </w:r>
      <w:r w:rsidR="00396350" w:rsidRPr="00017D05">
        <w:t xml:space="preserve">his test results in </w:t>
      </w:r>
      <w:r w:rsidR="007540E4" w:rsidRPr="00017D05">
        <w:t xml:space="preserve">2.6% positive predictive value (2.6% of patients with a positive result have </w:t>
      </w:r>
      <w:r w:rsidR="00D90AC3" w:rsidRPr="00017D05">
        <w:t xml:space="preserve">true </w:t>
      </w:r>
      <w:r w:rsidR="007540E4" w:rsidRPr="00017D05">
        <w:t>scoliosis), and a sensitivity of 56% (only 56% of true positive patients have positive result) [Deurloo 2015].</w:t>
      </w:r>
      <w:r w:rsidR="002E1285" w:rsidRPr="00017D05">
        <w:t xml:space="preserve"> </w:t>
      </w:r>
      <w:r w:rsidR="009D0B4C" w:rsidRPr="00017D05">
        <w:t xml:space="preserve">Such </w:t>
      </w:r>
      <w:r w:rsidR="00D90AC3" w:rsidRPr="00017D05">
        <w:t xml:space="preserve">poor results </w:t>
      </w:r>
      <w:r w:rsidR="009F3966" w:rsidRPr="00017D05">
        <w:t xml:space="preserve">made </w:t>
      </w:r>
      <w:r w:rsidR="002E1285" w:rsidRPr="00017D05">
        <w:t>the U.S. Preventive Services Task Force</w:t>
      </w:r>
      <w:r w:rsidR="009F3966" w:rsidRPr="00017D05">
        <w:t xml:space="preserve"> to recommend</w:t>
      </w:r>
      <w:r w:rsidR="002E1285" w:rsidRPr="00017D05">
        <w:t xml:space="preserve"> against using it </w:t>
      </w:r>
      <w:r w:rsidR="00D537B5" w:rsidRPr="00017D05">
        <w:t>for scoliosis screening [US</w:t>
      </w:r>
      <w:r w:rsidR="002E1285" w:rsidRPr="00017D05">
        <w:t>P</w:t>
      </w:r>
      <w:r w:rsidR="00D537B5" w:rsidRPr="00017D05">
        <w:t xml:space="preserve">S </w:t>
      </w:r>
      <w:r w:rsidR="002E1285" w:rsidRPr="00017D05">
        <w:t>1993</w:t>
      </w:r>
      <w:r w:rsidR="002D2323" w:rsidRPr="00017D05">
        <w:t>]</w:t>
      </w:r>
      <w:r w:rsidR="002E1285" w:rsidRPr="00017D05">
        <w:t>.</w:t>
      </w:r>
    </w:p>
    <w:p w14:paraId="23C7F059" w14:textId="02E9BB2F" w:rsidR="00397924" w:rsidRPr="00017D05" w:rsidRDefault="00397924" w:rsidP="00A52F0B">
      <w:pPr>
        <w:pStyle w:val="AAA-paragraph"/>
      </w:pPr>
      <w:r w:rsidRPr="00017D05">
        <w:t xml:space="preserve">Surface topography </w:t>
      </w:r>
      <w:r w:rsidR="00A36EBE" w:rsidRPr="00017D05">
        <w:t>is a computerized enhancement of visual inspection. A stereo camera</w:t>
      </w:r>
      <w:r w:rsidR="007C1CB3" w:rsidRPr="00017D05">
        <w:t xml:space="preserve"> </w:t>
      </w:r>
      <w:r w:rsidRPr="00017D05">
        <w:t>scan</w:t>
      </w:r>
      <w:r w:rsidR="00275231" w:rsidRPr="00017D05">
        <w:t>s</w:t>
      </w:r>
      <w:r w:rsidRPr="00017D05">
        <w:t xml:space="preserve"> the patient</w:t>
      </w:r>
      <w:r w:rsidR="00275231" w:rsidRPr="00017D05">
        <w:t xml:space="preserve"> while</w:t>
      </w:r>
      <w:r w:rsidR="007C1CB3" w:rsidRPr="00017D05">
        <w:t xml:space="preserve"> </w:t>
      </w:r>
      <w:r w:rsidR="00196C51" w:rsidRPr="00017D05">
        <w:t>opti</w:t>
      </w:r>
      <w:r w:rsidR="00275231" w:rsidRPr="00017D05">
        <w:t>cal</w:t>
      </w:r>
      <w:r w:rsidR="00653E12" w:rsidRPr="00017D05">
        <w:t xml:space="preserve"> </w:t>
      </w:r>
      <w:r w:rsidR="00196C51" w:rsidRPr="00017D05">
        <w:t>patterns are projected on the patient</w:t>
      </w:r>
      <w:r w:rsidR="00275231" w:rsidRPr="00017D05">
        <w:t>;</w:t>
      </w:r>
      <w:r w:rsidR="007B10B7" w:rsidRPr="00017D05">
        <w:t xml:space="preserve"> </w:t>
      </w:r>
      <w:r w:rsidRPr="00017D05">
        <w:t xml:space="preserve">surface asymmetries </w:t>
      </w:r>
      <w:r w:rsidR="007B10B7" w:rsidRPr="00017D05">
        <w:t>are</w:t>
      </w:r>
      <w:r w:rsidR="00275231" w:rsidRPr="00017D05">
        <w:t xml:space="preserve"> then</w:t>
      </w:r>
      <w:r w:rsidR="007B10B7" w:rsidRPr="00017D05">
        <w:t xml:space="preserve"> computed </w:t>
      </w:r>
      <w:r w:rsidRPr="00017D05">
        <w:t>to estimate the central l</w:t>
      </w:r>
      <w:r w:rsidR="007B10B7" w:rsidRPr="00017D05">
        <w:t>ine of the spine [Goldberg 2001, Poredoš </w:t>
      </w:r>
      <w:r w:rsidR="00196C51" w:rsidRPr="00017D05">
        <w:t>2015]</w:t>
      </w:r>
      <w:r w:rsidRPr="00017D05">
        <w:t xml:space="preserve">. </w:t>
      </w:r>
      <w:r w:rsidR="002E3997" w:rsidRPr="00017D05">
        <w:t>T</w:t>
      </w:r>
      <w:r w:rsidRPr="00017D05">
        <w:t>his approach is neither robust nor accurate, especially in overweight patients where topographi</w:t>
      </w:r>
      <w:r w:rsidR="007B10B7" w:rsidRPr="00017D05">
        <w:t>cal features flatten out [</w:t>
      </w:r>
      <w:r w:rsidR="00275231" w:rsidRPr="00017D05">
        <w:rPr>
          <w:rStyle w:val="mixed-citation"/>
        </w:rPr>
        <w:t xml:space="preserve">Tillotson 1991, </w:t>
      </w:r>
      <w:r w:rsidR="007B10B7" w:rsidRPr="00017D05">
        <w:t xml:space="preserve">Pazos 2005, </w:t>
      </w:r>
      <w:r w:rsidR="00275231" w:rsidRPr="00017D05">
        <w:t xml:space="preserve">Sheeran 2010, </w:t>
      </w:r>
      <w:r w:rsidR="00196C51" w:rsidRPr="00017D05">
        <w:t>Frerich</w:t>
      </w:r>
      <w:r w:rsidR="007B10B7" w:rsidRPr="00017D05">
        <w:t> </w:t>
      </w:r>
      <w:r w:rsidR="00196C51" w:rsidRPr="00017D05">
        <w:t>2012</w:t>
      </w:r>
      <w:r w:rsidRPr="00017D05">
        <w:t xml:space="preserve">]. </w:t>
      </w:r>
      <w:r w:rsidR="00275231" w:rsidRPr="00017D05">
        <w:t>Other screening methods involve i</w:t>
      </w:r>
      <w:r w:rsidRPr="00017D05">
        <w:t>nclinometers</w:t>
      </w:r>
      <w:r w:rsidR="00A26B4A" w:rsidRPr="00017D05">
        <w:t xml:space="preserve">, which are essentially </w:t>
      </w:r>
      <w:r w:rsidRPr="00017D05">
        <w:t>tilt sensor</w:t>
      </w:r>
      <w:r w:rsidR="00A26B4A" w:rsidRPr="00017D05">
        <w:t xml:space="preserve">s </w:t>
      </w:r>
      <w:r w:rsidR="00196C51" w:rsidRPr="00017D05">
        <w:t>placed on the back</w:t>
      </w:r>
      <w:r w:rsidRPr="00017D05">
        <w:t xml:space="preserve">. </w:t>
      </w:r>
      <w:r w:rsidR="00196C51" w:rsidRPr="00017D05">
        <w:t xml:space="preserve">They </w:t>
      </w:r>
      <w:r w:rsidR="00A26B4A" w:rsidRPr="00017D05">
        <w:t>demonstrate</w:t>
      </w:r>
      <w:r w:rsidR="00196C51" w:rsidRPr="00017D05">
        <w:t xml:space="preserve"> unacceptable </w:t>
      </w:r>
      <w:r w:rsidR="00A26B4A" w:rsidRPr="00017D05">
        <w:t xml:space="preserve">measurement </w:t>
      </w:r>
      <w:r w:rsidR="00196C51" w:rsidRPr="00017D05">
        <w:t>variability in due to errors in identifying anatomy through the skin</w:t>
      </w:r>
      <w:r w:rsidRPr="00017D05">
        <w:t>, slippage and misplacement of the device [Maye</w:t>
      </w:r>
      <w:r w:rsidR="007B10B7" w:rsidRPr="00017D05">
        <w:t>r </w:t>
      </w:r>
      <w:r w:rsidRPr="00017D05">
        <w:t xml:space="preserve">1997]. </w:t>
      </w:r>
      <w:r w:rsidR="00011E81" w:rsidRPr="00017D05">
        <w:t>W</w:t>
      </w:r>
      <w:r w:rsidRPr="00017D05">
        <w:t>ireless inclinometers</w:t>
      </w:r>
      <w:r w:rsidR="001170DA" w:rsidRPr="00017D05">
        <w:t xml:space="preserve">, which </w:t>
      </w:r>
      <w:r w:rsidR="00196C51" w:rsidRPr="00017D05">
        <w:t xml:space="preserve">are </w:t>
      </w:r>
      <w:r w:rsidR="00011E81" w:rsidRPr="00017D05">
        <w:t xml:space="preserve">more convenient </w:t>
      </w:r>
      <w:r w:rsidR="007B10B7" w:rsidRPr="00017D05">
        <w:t>[Mannion </w:t>
      </w:r>
      <w:r w:rsidRPr="00017D05">
        <w:t>2004]</w:t>
      </w:r>
      <w:r w:rsidR="001170DA" w:rsidRPr="00017D05">
        <w:t xml:space="preserve"> </w:t>
      </w:r>
      <w:r w:rsidR="008D7A62" w:rsidRPr="00017D05">
        <w:t xml:space="preserve">and </w:t>
      </w:r>
      <w:r w:rsidR="001170DA" w:rsidRPr="00017D05">
        <w:t xml:space="preserve">were </w:t>
      </w:r>
      <w:r w:rsidRPr="00017D05">
        <w:t>adapted to</w:t>
      </w:r>
      <w:r w:rsidR="007B10B7" w:rsidRPr="00017D05">
        <w:t xml:space="preserve"> smartphones </w:t>
      </w:r>
      <w:r w:rsidR="00387DFB" w:rsidRPr="00017D05">
        <w:t xml:space="preserve">and used recently </w:t>
      </w:r>
      <w:r w:rsidR="007B10B7" w:rsidRPr="00017D05">
        <w:t>[Driscoll 2014, Balg </w:t>
      </w:r>
      <w:r w:rsidRPr="00017D05">
        <w:t>2014]</w:t>
      </w:r>
      <w:r w:rsidR="00A527ED" w:rsidRPr="00017D05">
        <w:t xml:space="preserve"> </w:t>
      </w:r>
      <w:r w:rsidRPr="00017D05">
        <w:t>while their aforementioned limitations remain</w:t>
      </w:r>
      <w:r w:rsidR="001170DA" w:rsidRPr="00017D05">
        <w:t>ed</w:t>
      </w:r>
      <w:r w:rsidRPr="00017D05">
        <w:t xml:space="preserve"> unresolved. </w:t>
      </w:r>
    </w:p>
    <w:p w14:paraId="2681F7FB" w14:textId="6E9F727B" w:rsidR="00C256E5" w:rsidRPr="00017D05" w:rsidRDefault="00B7217D" w:rsidP="00A52F0B">
      <w:pPr>
        <w:pStyle w:val="AAA-paragraph"/>
      </w:pPr>
      <w:r w:rsidRPr="00017D05">
        <w:t>Ultrasound</w:t>
      </w:r>
      <w:r w:rsidR="00397924" w:rsidRPr="00017D05">
        <w:t xml:space="preserve"> </w:t>
      </w:r>
      <w:r w:rsidRPr="00017D05">
        <w:t xml:space="preserve">(US) </w:t>
      </w:r>
      <w:r w:rsidR="00397924" w:rsidRPr="00017D05">
        <w:t xml:space="preserve">offers </w:t>
      </w:r>
      <w:r w:rsidR="002D2BC8" w:rsidRPr="00017D05">
        <w:t xml:space="preserve">safe </w:t>
      </w:r>
      <w:r w:rsidR="00AE5A8F">
        <w:t xml:space="preserve">and affordable </w:t>
      </w:r>
      <w:r w:rsidR="00397924" w:rsidRPr="00017D05">
        <w:t xml:space="preserve">imaging of the spine. </w:t>
      </w:r>
      <w:r w:rsidR="00387DFB" w:rsidRPr="00017D05">
        <w:t>The field of view of c</w:t>
      </w:r>
      <w:r w:rsidR="00C15FA5" w:rsidRPr="00017D05">
        <w:t xml:space="preserve">onventional </w:t>
      </w:r>
      <w:r w:rsidR="00724CC3" w:rsidRPr="00017D05">
        <w:t>US</w:t>
      </w:r>
      <w:r w:rsidR="00C15FA5" w:rsidRPr="00017D05">
        <w:t xml:space="preserve"> </w:t>
      </w:r>
      <w:r w:rsidR="00387DFB" w:rsidRPr="00017D05">
        <w:t xml:space="preserve">is </w:t>
      </w:r>
      <w:r w:rsidR="00C15FA5" w:rsidRPr="00017D05">
        <w:t xml:space="preserve">too small for the spinal column, </w:t>
      </w:r>
      <w:r w:rsidR="00196C51" w:rsidRPr="00017D05">
        <w:t>th</w:t>
      </w:r>
      <w:r w:rsidR="001170DA" w:rsidRPr="00017D05">
        <w:t xml:space="preserve">us </w:t>
      </w:r>
      <w:r w:rsidR="00387DFB" w:rsidRPr="00017D05">
        <w:t>it has not been used</w:t>
      </w:r>
      <w:r w:rsidR="007C1CB3" w:rsidRPr="00017D05">
        <w:t xml:space="preserve"> </w:t>
      </w:r>
      <w:r w:rsidR="00196C51" w:rsidRPr="00017D05">
        <w:t xml:space="preserve">traditionally for scoliosis measurement. </w:t>
      </w:r>
      <w:r w:rsidR="00724CC3" w:rsidRPr="00017D05">
        <w:t>US</w:t>
      </w:r>
      <w:r w:rsidR="00387DFB" w:rsidRPr="00017D05">
        <w:t xml:space="preserve"> images</w:t>
      </w:r>
      <w:r w:rsidR="00397924" w:rsidRPr="00017D05">
        <w:t xml:space="preserve"> </w:t>
      </w:r>
      <w:r w:rsidR="006E62E1" w:rsidRPr="00017D05">
        <w:t xml:space="preserve">have been </w:t>
      </w:r>
      <w:r w:rsidR="00C15FA5" w:rsidRPr="00017D05">
        <w:t xml:space="preserve">combined </w:t>
      </w:r>
      <w:r w:rsidR="00397924" w:rsidRPr="00017D05">
        <w:t xml:space="preserve">with 3D position tracking </w:t>
      </w:r>
      <w:r w:rsidR="00C15FA5" w:rsidRPr="00017D05">
        <w:t xml:space="preserve">to </w:t>
      </w:r>
      <w:r w:rsidR="00397924" w:rsidRPr="00017D05">
        <w:t>enable</w:t>
      </w:r>
      <w:r w:rsidR="00C15FA5" w:rsidRPr="00017D05">
        <w:t xml:space="preserve"> reconstruction of the</w:t>
      </w:r>
      <w:r w:rsidR="00397924" w:rsidRPr="00017D05">
        <w:t xml:space="preserve"> 2D images into a 3D</w:t>
      </w:r>
      <w:r w:rsidR="00387DFB" w:rsidRPr="00017D05">
        <w:t xml:space="preserve"> volume</w:t>
      </w:r>
      <w:r w:rsidR="00397924" w:rsidRPr="00017D05">
        <w:t xml:space="preserve">, in which </w:t>
      </w:r>
      <w:r w:rsidR="00C15FA5" w:rsidRPr="00017D05">
        <w:t>the entire spine can be visualized</w:t>
      </w:r>
      <w:r w:rsidR="00397924" w:rsidRPr="00017D05">
        <w:t xml:space="preserve"> [Purnama 2010]. </w:t>
      </w:r>
      <w:r w:rsidR="00AE5A8F">
        <w:t>B</w:t>
      </w:r>
      <w:r w:rsidR="002C01BF" w:rsidRPr="00017D05">
        <w:t xml:space="preserve">one enhancement </w:t>
      </w:r>
      <w:r w:rsidR="004D1059" w:rsidRPr="00017D05">
        <w:t xml:space="preserve">in the spine </w:t>
      </w:r>
      <w:r w:rsidR="00AE5A8F">
        <w:t xml:space="preserve">ultrasound </w:t>
      </w:r>
      <w:r w:rsidR="005D3099" w:rsidRPr="00017D05">
        <w:t>ha</w:t>
      </w:r>
      <w:r w:rsidR="00591BC1" w:rsidRPr="00017D05">
        <w:t>ve</w:t>
      </w:r>
      <w:r w:rsidR="005D3099" w:rsidRPr="00017D05">
        <w:t xml:space="preserve"> been </w:t>
      </w:r>
      <w:r w:rsidR="004D1059" w:rsidRPr="00017D05">
        <w:t xml:space="preserve">effectively implemented and </w:t>
      </w:r>
      <w:r w:rsidR="002C01BF" w:rsidRPr="00017D05">
        <w:t xml:space="preserve">tested in phantoms </w:t>
      </w:r>
      <w:r w:rsidR="005D3099" w:rsidRPr="00017D05">
        <w:t>[Zheng 2011</w:t>
      </w:r>
      <w:r w:rsidR="00506D70" w:rsidRPr="00017D05">
        <w:t>, Ungi 2014</w:t>
      </w:r>
      <w:r w:rsidR="005D3099" w:rsidRPr="00017D05">
        <w:t xml:space="preserve">] and </w:t>
      </w:r>
      <w:r w:rsidR="00893B01" w:rsidRPr="00017D05">
        <w:t xml:space="preserve">in </w:t>
      </w:r>
      <w:r w:rsidR="005D3099" w:rsidRPr="00017D05">
        <w:t>human subjects [</w:t>
      </w:r>
      <w:r w:rsidR="00B44DD7" w:rsidRPr="00017D05">
        <w:t>Cheung 2015</w:t>
      </w:r>
      <w:r w:rsidR="005D3099" w:rsidRPr="00017D05">
        <w:t>]</w:t>
      </w:r>
      <w:r w:rsidR="00397924" w:rsidRPr="00017D05">
        <w:t>.</w:t>
      </w:r>
      <w:r w:rsidR="00AE5A8F">
        <w:t xml:space="preserve"> </w:t>
      </w:r>
      <w:r w:rsidR="00506D70" w:rsidRPr="00017D05">
        <w:t xml:space="preserve">While these </w:t>
      </w:r>
      <w:r w:rsidR="007E4479" w:rsidRPr="00017D05">
        <w:t xml:space="preserve">studies </w:t>
      </w:r>
      <w:r w:rsidR="00591BC1" w:rsidRPr="00017D05">
        <w:t>suggest</w:t>
      </w:r>
      <w:r w:rsidR="00B44DD7" w:rsidRPr="00017D05">
        <w:t xml:space="preserve"> th</w:t>
      </w:r>
      <w:r w:rsidR="00591BC1" w:rsidRPr="00017D05">
        <w:t>e effectiveness of</w:t>
      </w:r>
      <w:r w:rsidR="007C1CB3" w:rsidRPr="00017D05">
        <w:t xml:space="preserve"> </w:t>
      </w:r>
      <w:r w:rsidR="00C256E5" w:rsidRPr="00017D05">
        <w:rPr>
          <w:lang w:val="en-CA"/>
        </w:rPr>
        <w:t xml:space="preserve">3D </w:t>
      </w:r>
      <w:r w:rsidR="00724CC3" w:rsidRPr="00017D05">
        <w:rPr>
          <w:lang w:val="en-CA"/>
        </w:rPr>
        <w:t>US</w:t>
      </w:r>
      <w:r w:rsidR="00C256E5" w:rsidRPr="00017D05">
        <w:rPr>
          <w:lang w:val="en-CA"/>
        </w:rPr>
        <w:t xml:space="preserve"> images</w:t>
      </w:r>
      <w:r w:rsidR="00196C51" w:rsidRPr="00017D05">
        <w:rPr>
          <w:lang w:val="en-CA"/>
        </w:rPr>
        <w:t xml:space="preserve"> </w:t>
      </w:r>
      <w:r w:rsidR="001170DA" w:rsidRPr="00017D05">
        <w:rPr>
          <w:lang w:val="en-CA"/>
        </w:rPr>
        <w:t>for measuring</w:t>
      </w:r>
      <w:r w:rsidR="00196C51" w:rsidRPr="00017D05">
        <w:rPr>
          <w:lang w:val="en-CA"/>
        </w:rPr>
        <w:t xml:space="preserve"> scoliosis</w:t>
      </w:r>
      <w:r w:rsidR="00506D70" w:rsidRPr="00017D05">
        <w:rPr>
          <w:lang w:val="en-CA"/>
        </w:rPr>
        <w:t xml:space="preserve">, </w:t>
      </w:r>
      <w:r w:rsidR="00C256E5" w:rsidRPr="00017D05">
        <w:t xml:space="preserve">there are further requirements </w:t>
      </w:r>
      <w:r w:rsidR="001170DA" w:rsidRPr="00017D05">
        <w:t xml:space="preserve">for a practical </w:t>
      </w:r>
      <w:r w:rsidR="00C256E5" w:rsidRPr="00017D05">
        <w:t>screening</w:t>
      </w:r>
      <w:r w:rsidRPr="00017D05">
        <w:t xml:space="preserve"> or monitoring</w:t>
      </w:r>
      <w:r w:rsidR="00196C51" w:rsidRPr="00017D05">
        <w:t xml:space="preserve"> tool</w:t>
      </w:r>
      <w:r w:rsidR="001170DA" w:rsidRPr="00017D05">
        <w:t>, which must be</w:t>
      </w:r>
      <w:r w:rsidR="00C256E5" w:rsidRPr="00017D05">
        <w:t xml:space="preserve"> (1) affordable for </w:t>
      </w:r>
      <w:r w:rsidR="00AE5A8F">
        <w:t>adoption in both screening and patient follow-up</w:t>
      </w:r>
      <w:r w:rsidR="001170DA" w:rsidRPr="00017D05">
        <w:t>,</w:t>
      </w:r>
      <w:r w:rsidR="00C256E5" w:rsidRPr="00017D05">
        <w:t xml:space="preserve"> (2) portable</w:t>
      </w:r>
      <w:r w:rsidR="00AE5A8F">
        <w:t xml:space="preserve"> for clinics in remote areas</w:t>
      </w:r>
      <w:r w:rsidR="001170DA" w:rsidRPr="00017D05">
        <w:t xml:space="preserve">, </w:t>
      </w:r>
      <w:r w:rsidR="00C256E5" w:rsidRPr="00017D05">
        <w:t xml:space="preserve">(3) easy to </w:t>
      </w:r>
      <w:r w:rsidR="00AE5A8F">
        <w:t>learn and fast to use</w:t>
      </w:r>
      <w:r w:rsidR="00C256E5" w:rsidRPr="00017D05">
        <w:t>.</w:t>
      </w:r>
    </w:p>
    <w:p w14:paraId="375FB77E" w14:textId="6636231D" w:rsidR="0011525B" w:rsidRPr="00017D05" w:rsidRDefault="00C256E5" w:rsidP="00A52F0B">
      <w:pPr>
        <w:pStyle w:val="AAA-paragraph"/>
      </w:pPr>
      <w:r w:rsidRPr="00017D05">
        <w:t xml:space="preserve">Our proposal takes advantage of </w:t>
      </w:r>
      <w:r w:rsidR="003C4B7C" w:rsidRPr="00017D05">
        <w:t>three</w:t>
      </w:r>
      <w:r w:rsidRPr="00017D05">
        <w:t xml:space="preserve"> recent</w:t>
      </w:r>
      <w:r w:rsidR="003C4B7C" w:rsidRPr="00017D05">
        <w:t>ly developed</w:t>
      </w:r>
      <w:r w:rsidRPr="00017D05">
        <w:t xml:space="preserve"> technologies. </w:t>
      </w:r>
      <w:r w:rsidR="003C4B7C" w:rsidRPr="00017D05">
        <w:t xml:space="preserve">(1) </w:t>
      </w:r>
      <w:r w:rsidRPr="00017D05">
        <w:t>P</w:t>
      </w:r>
      <w:r w:rsidR="00A61413" w:rsidRPr="00017D05">
        <w:t xml:space="preserve">ocket size </w:t>
      </w:r>
      <w:r w:rsidR="00724CC3" w:rsidRPr="00017D05">
        <w:t>US</w:t>
      </w:r>
      <w:r w:rsidR="00A61413" w:rsidRPr="00017D05">
        <w:t xml:space="preserve"> machines (</w:t>
      </w:r>
      <w:r w:rsidR="00B7217D" w:rsidRPr="00017D05">
        <w:t>Clarius, Burnaby BC, Canada</w:t>
      </w:r>
      <w:r w:rsidRPr="00017D05">
        <w:t xml:space="preserve">). </w:t>
      </w:r>
      <w:r w:rsidR="003C4B7C" w:rsidRPr="00017D05">
        <w:t>(2)</w:t>
      </w:r>
      <w:r w:rsidR="001170DA" w:rsidRPr="00017D05">
        <w:t xml:space="preserve"> </w:t>
      </w:r>
      <w:r w:rsidR="00AE5A8F">
        <w:t>S</w:t>
      </w:r>
      <w:r w:rsidR="00506D70" w:rsidRPr="00017D05">
        <w:rPr>
          <w:lang w:val="en-CA"/>
        </w:rPr>
        <w:t xml:space="preserve">mall </w:t>
      </w:r>
      <w:r w:rsidR="001170DA" w:rsidRPr="00017D05">
        <w:rPr>
          <w:lang w:val="en-CA"/>
        </w:rPr>
        <w:t>stereo camera</w:t>
      </w:r>
      <w:r w:rsidR="001170DA" w:rsidRPr="00017D05">
        <w:t xml:space="preserve"> by </w:t>
      </w:r>
      <w:r w:rsidRPr="00017D05">
        <w:rPr>
          <w:lang w:val="en-CA"/>
        </w:rPr>
        <w:t>Clear Guide Medical</w:t>
      </w:r>
      <w:r w:rsidR="0091693F" w:rsidRPr="00017D05">
        <w:rPr>
          <w:lang w:val="en-CA"/>
        </w:rPr>
        <w:t xml:space="preserve"> (Baltimore MD, USA)</w:t>
      </w:r>
      <w:r w:rsidR="00104A1D" w:rsidRPr="00017D05">
        <w:rPr>
          <w:lang w:val="en-CA"/>
        </w:rPr>
        <w:t>.</w:t>
      </w:r>
      <w:r w:rsidR="003C4B7C" w:rsidRPr="00017D05">
        <w:rPr>
          <w:lang w:val="en-CA"/>
        </w:rPr>
        <w:t xml:space="preserve"> (3) </w:t>
      </w:r>
      <w:r w:rsidR="00AE5A8F">
        <w:rPr>
          <w:lang w:val="en-CA"/>
        </w:rPr>
        <w:t>Automatic i</w:t>
      </w:r>
      <w:r w:rsidR="003C4B7C" w:rsidRPr="00017D05">
        <w:rPr>
          <w:lang w:val="en-CA"/>
        </w:rPr>
        <w:t xml:space="preserve">mage processing </w:t>
      </w:r>
      <w:r w:rsidR="001170DA" w:rsidRPr="00017D05">
        <w:rPr>
          <w:lang w:val="en-CA"/>
        </w:rPr>
        <w:t xml:space="preserve">that allow </w:t>
      </w:r>
      <w:r w:rsidR="003C4B7C" w:rsidRPr="00017D05">
        <w:rPr>
          <w:lang w:val="en-CA"/>
        </w:rPr>
        <w:t>accurate vertebra localization</w:t>
      </w:r>
      <w:r w:rsidR="00EB7DFB" w:rsidRPr="00017D05">
        <w:rPr>
          <w:lang w:val="en-CA"/>
        </w:rPr>
        <w:t xml:space="preserve"> </w:t>
      </w:r>
      <w:r w:rsidR="00972411" w:rsidRPr="00017D05">
        <w:rPr>
          <w:lang w:val="en-CA"/>
        </w:rPr>
        <w:t xml:space="preserve">in the </w:t>
      </w:r>
      <w:r w:rsidR="00724CC3" w:rsidRPr="00017D05">
        <w:rPr>
          <w:lang w:val="en-CA"/>
        </w:rPr>
        <w:t>US</w:t>
      </w:r>
      <w:r w:rsidR="00EB7DFB" w:rsidRPr="00017D05">
        <w:rPr>
          <w:lang w:val="en-CA"/>
        </w:rPr>
        <w:t xml:space="preserve"> images</w:t>
      </w:r>
      <w:r w:rsidR="003C4B7C" w:rsidRPr="00017D05">
        <w:rPr>
          <w:lang w:val="en-CA"/>
        </w:rPr>
        <w:t>.</w:t>
      </w:r>
    </w:p>
    <w:p w14:paraId="22766AF7" w14:textId="070F427D" w:rsidR="00397924" w:rsidRPr="00017D05" w:rsidRDefault="00EA708E" w:rsidP="00EA708E">
      <w:pPr>
        <w:pStyle w:val="Heading2"/>
        <w:rPr>
          <w:caps/>
        </w:rPr>
      </w:pPr>
      <w:r>
        <w:t>Preliminary work by the applicants and collaborators</w:t>
      </w:r>
    </w:p>
    <w:p w14:paraId="41AFD1AB" w14:textId="158AE607" w:rsidR="00E31F8A" w:rsidRPr="00017D05" w:rsidRDefault="00E31F8A" w:rsidP="00A52F0B">
      <w:pPr>
        <w:pStyle w:val="AAA-paragraph"/>
      </w:pPr>
      <w:r w:rsidRPr="00017D05">
        <w:t>(</w:t>
      </w:r>
      <w:r w:rsidRPr="00017D05">
        <w:rPr>
          <w:b/>
        </w:rPr>
        <w:t>Note</w:t>
      </w:r>
      <w:r w:rsidRPr="00017D05">
        <w:t xml:space="preserve">: References authored by the applicant team are highlighted in </w:t>
      </w:r>
      <w:r w:rsidRPr="00017D05">
        <w:rPr>
          <w:b/>
          <w:u w:val="single"/>
        </w:rPr>
        <w:t>bold underlined</w:t>
      </w:r>
      <w:r w:rsidRPr="00017D05">
        <w:t xml:space="preserve"> font.)</w:t>
      </w:r>
    </w:p>
    <w:p w14:paraId="50574E22" w14:textId="37CBEA88" w:rsidR="001170DA" w:rsidRPr="00017D05" w:rsidRDefault="00397924" w:rsidP="00A52F0B">
      <w:pPr>
        <w:pStyle w:val="AAA-paragraph"/>
      </w:pPr>
      <w:r w:rsidRPr="00017D05">
        <w:t xml:space="preserve">Our proposal builds on a decade of collaborative team experience in computational </w:t>
      </w:r>
      <w:r w:rsidR="00724CC3" w:rsidRPr="00017D05">
        <w:t>US</w:t>
      </w:r>
      <w:r w:rsidRPr="00017D05">
        <w:t xml:space="preserve"> image guidance, with a strong focus on </w:t>
      </w:r>
      <w:r w:rsidR="00724CC3" w:rsidRPr="00017D05">
        <w:t>US</w:t>
      </w:r>
      <w:r w:rsidRPr="00017D05">
        <w:t xml:space="preserve">-guided spinal interventions and scoliosis measurement. The applicants </w:t>
      </w:r>
      <w:r w:rsidR="00ED53BC" w:rsidRPr="00017D05">
        <w:t xml:space="preserve">have </w:t>
      </w:r>
      <w:r w:rsidRPr="00017D05">
        <w:t xml:space="preserve">contributed more than 200 refereed titles in the literature in relation to </w:t>
      </w:r>
      <w:r w:rsidR="00724CC3" w:rsidRPr="00017D05">
        <w:t>US</w:t>
      </w:r>
      <w:r w:rsidRPr="00017D05">
        <w:t xml:space="preserve"> imaging.</w:t>
      </w:r>
      <w:r w:rsidR="00E31F8A" w:rsidRPr="00017D05">
        <w:t xml:space="preserve"> </w:t>
      </w:r>
    </w:p>
    <w:p w14:paraId="3BD1628D" w14:textId="4AF161A9" w:rsidR="001170DA" w:rsidRPr="00017D05" w:rsidRDefault="00397924" w:rsidP="00A52F0B">
      <w:pPr>
        <w:pStyle w:val="AAA-paragraph"/>
      </w:pPr>
      <w:r w:rsidRPr="00017D05">
        <w:t xml:space="preserve">We have applied </w:t>
      </w:r>
      <w:r w:rsidR="00724CC3" w:rsidRPr="00017D05">
        <w:t>US</w:t>
      </w:r>
      <w:r w:rsidR="00B5403A" w:rsidRPr="00017D05">
        <w:t xml:space="preserve"> </w:t>
      </w:r>
      <w:r w:rsidR="00405A0D" w:rsidRPr="00017D05">
        <w:t xml:space="preserve">imaging in spine for </w:t>
      </w:r>
      <w:r w:rsidRPr="00017D05">
        <w:t xml:space="preserve">pedicle screw </w:t>
      </w:r>
      <w:r w:rsidR="00405A0D" w:rsidRPr="00017D05">
        <w:t xml:space="preserve">surgery </w:t>
      </w:r>
      <w:r w:rsidR="00B5403A" w:rsidRPr="00017D05">
        <w:t xml:space="preserve">navigation </w:t>
      </w:r>
      <w:r w:rsidRPr="00017D05">
        <w:t>[</w:t>
      </w:r>
      <w:r w:rsidRPr="00017D05">
        <w:rPr>
          <w:b/>
          <w:u w:val="single"/>
          <w:lang w:val="en-CA"/>
        </w:rPr>
        <w:t>Ungi 2013</w:t>
      </w:r>
      <w:r w:rsidRPr="00017D05">
        <w:t>]</w:t>
      </w:r>
      <w:r w:rsidR="00405A0D" w:rsidRPr="00017D05">
        <w:t>,</w:t>
      </w:r>
      <w:r w:rsidRPr="00017D05">
        <w:t xml:space="preserve"> </w:t>
      </w:r>
      <w:r w:rsidR="00405A0D" w:rsidRPr="00017D05">
        <w:t xml:space="preserve">and </w:t>
      </w:r>
      <w:r w:rsidRPr="00017D05">
        <w:t>spinal injections [</w:t>
      </w:r>
      <w:r w:rsidRPr="00017D05">
        <w:rPr>
          <w:b/>
          <w:u w:val="single"/>
          <w:lang w:val="en-CA"/>
        </w:rPr>
        <w:t>Ungi 2012a</w:t>
      </w:r>
      <w:r w:rsidRPr="00017D05">
        <w:t>]</w:t>
      </w:r>
      <w:r w:rsidR="00405A0D" w:rsidRPr="00017D05">
        <w:t>.</w:t>
      </w:r>
      <w:r w:rsidRPr="00017D05">
        <w:t xml:space="preserve"> We </w:t>
      </w:r>
      <w:r w:rsidR="00ED53BC" w:rsidRPr="00017D05">
        <w:t xml:space="preserve">have </w:t>
      </w:r>
      <w:r w:rsidR="00405A0D" w:rsidRPr="00017D05">
        <w:t xml:space="preserve">also </w:t>
      </w:r>
      <w:r w:rsidRPr="00017D05">
        <w:t>show</w:t>
      </w:r>
      <w:r w:rsidR="00ED53BC" w:rsidRPr="00017D05">
        <w:t>n</w:t>
      </w:r>
      <w:r w:rsidRPr="00017D05">
        <w:t xml:space="preserve"> that </w:t>
      </w:r>
      <w:r w:rsidR="00724CC3" w:rsidRPr="00017D05">
        <w:t>US</w:t>
      </w:r>
      <w:r w:rsidR="00B5403A" w:rsidRPr="00017D05">
        <w:t xml:space="preserve"> </w:t>
      </w:r>
      <w:r w:rsidR="00ED53BC" w:rsidRPr="00017D05">
        <w:t>can be used</w:t>
      </w:r>
      <w:r w:rsidRPr="00017D05">
        <w:t xml:space="preserve"> for scoliosis measurement </w:t>
      </w:r>
      <w:r w:rsidR="00B5403A" w:rsidRPr="00017D05">
        <w:t>by localizing transverse processes</w:t>
      </w:r>
      <w:r w:rsidRPr="00017D05">
        <w:t xml:space="preserve"> [</w:t>
      </w:r>
      <w:r w:rsidRPr="00017D05">
        <w:rPr>
          <w:b/>
          <w:u w:val="single"/>
        </w:rPr>
        <w:t>Ungi 2014</w:t>
      </w:r>
      <w:r w:rsidRPr="00017D05">
        <w:t xml:space="preserve">]. In the prototype shown in </w:t>
      </w:r>
      <w:r w:rsidRPr="00017D05">
        <w:rPr>
          <w:b/>
        </w:rPr>
        <w:t>Figure 2</w:t>
      </w:r>
      <w:r w:rsidRPr="00017D05">
        <w:t xml:space="preserve">, we compared </w:t>
      </w:r>
      <w:r w:rsidR="00724CC3" w:rsidRPr="00017D05">
        <w:t>US</w:t>
      </w:r>
      <w:r w:rsidRPr="00017D05">
        <w:t xml:space="preserve">-based curvature measurement </w:t>
      </w:r>
      <w:r w:rsidR="00ED53BC" w:rsidRPr="00017D05">
        <w:t>with the</w:t>
      </w:r>
      <w:r w:rsidRPr="00017D05">
        <w:t xml:space="preserve"> ground truth X-ray radiographic measurement on commercial scoliosis models</w:t>
      </w:r>
      <w:r w:rsidR="00ED53BC" w:rsidRPr="00017D05">
        <w:t xml:space="preserve">, and found </w:t>
      </w:r>
      <w:r w:rsidRPr="00017D05">
        <w:t>very strong correlation (R=0.998)</w:t>
      </w:r>
      <w:r w:rsidR="00ED53BC" w:rsidRPr="00017D05">
        <w:t xml:space="preserve"> between the two measures</w:t>
      </w:r>
      <w:r w:rsidRPr="00017D05">
        <w:t xml:space="preserve">. In over 80% of the measurements, </w:t>
      </w:r>
      <w:r w:rsidR="001C7E8E" w:rsidRPr="00017D05">
        <w:rPr>
          <w:noProof/>
          <w:lang w:val="en-CA" w:eastAsia="en-CA"/>
        </w:rPr>
        <w:lastRenderedPageBreak/>
        <mc:AlternateContent>
          <mc:Choice Requires="wps">
            <w:drawing>
              <wp:anchor distT="0" distB="0" distL="114300" distR="114300" simplePos="0" relativeHeight="251653120" behindDoc="0" locked="0" layoutInCell="1" allowOverlap="1" wp14:anchorId="619960FC" wp14:editId="61AC8B4A">
                <wp:simplePos x="0" y="0"/>
                <wp:positionH relativeFrom="margin">
                  <wp:align>right</wp:align>
                </wp:positionH>
                <wp:positionV relativeFrom="margin">
                  <wp:align>top</wp:align>
                </wp:positionV>
                <wp:extent cx="3435985" cy="2561590"/>
                <wp:effectExtent l="0" t="0" r="12065" b="1016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985" cy="2561590"/>
                        </a:xfrm>
                        <a:prstGeom prst="rect">
                          <a:avLst/>
                        </a:prstGeom>
                        <a:solidFill>
                          <a:srgbClr val="FFFFFF"/>
                        </a:solidFill>
                        <a:ln w="9525">
                          <a:solidFill>
                            <a:schemeClr val="tx1"/>
                          </a:solidFill>
                          <a:miter lim="800000"/>
                          <a:headEnd/>
                          <a:tailEnd/>
                        </a:ln>
                      </wps:spPr>
                      <wps:txbx>
                        <w:txbxContent>
                          <w:p w14:paraId="27B4B51E" w14:textId="52D454C3" w:rsidR="000521E6" w:rsidRDefault="000521E6" w:rsidP="00665CCA">
                            <w:pPr>
                              <w:ind w:firstLine="0"/>
                              <w:jc w:val="center"/>
                            </w:pPr>
                            <w:r w:rsidRPr="0011525B">
                              <w:rPr>
                                <w:noProof/>
                                <w:lang w:eastAsia="en-CA"/>
                              </w:rPr>
                              <w:drawing>
                                <wp:inline distT="0" distB="0" distL="0" distR="0" wp14:anchorId="522B510E" wp14:editId="04121007">
                                  <wp:extent cx="3335655" cy="2049844"/>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35655" cy="2049844"/>
                                          </a:xfrm>
                                          <a:prstGeom prst="rect">
                                            <a:avLst/>
                                          </a:prstGeom>
                                          <a:noFill/>
                                          <a:ln>
                                            <a:noFill/>
                                          </a:ln>
                                        </pic:spPr>
                                      </pic:pic>
                                    </a:graphicData>
                                  </a:graphic>
                                </wp:inline>
                              </w:drawing>
                            </w:r>
                          </w:p>
                          <w:p w14:paraId="5A951850" w14:textId="6D80AE06" w:rsidR="000521E6" w:rsidRPr="00467A3A" w:rsidRDefault="000521E6" w:rsidP="00506D70">
                            <w:pPr>
                              <w:ind w:firstLine="0"/>
                              <w:rPr>
                                <w:sz w:val="20"/>
                                <w:szCs w:val="20"/>
                              </w:rPr>
                            </w:pPr>
                            <w:r>
                              <w:rPr>
                                <w:b/>
                                <w:sz w:val="20"/>
                                <w:szCs w:val="20"/>
                              </w:rPr>
                              <w:t>Figure 2</w:t>
                            </w:r>
                            <w:r w:rsidRPr="00665CCA">
                              <w:rPr>
                                <w:b/>
                                <w:sz w:val="20"/>
                                <w:szCs w:val="20"/>
                              </w:rPr>
                              <w:t>.</w:t>
                            </w:r>
                            <w:r w:rsidRPr="00665CCA">
                              <w:rPr>
                                <w:sz w:val="20"/>
                                <w:szCs w:val="20"/>
                              </w:rPr>
                              <w:t xml:space="preserve"> Hardware of </w:t>
                            </w:r>
                            <w:r w:rsidR="00D412D1">
                              <w:rPr>
                                <w:sz w:val="20"/>
                                <w:szCs w:val="20"/>
                              </w:rPr>
                              <w:t>our</w:t>
                            </w:r>
                            <w:r w:rsidRPr="00665CCA">
                              <w:rPr>
                                <w:sz w:val="20"/>
                                <w:szCs w:val="20"/>
                              </w:rPr>
                              <w:t xml:space="preserve"> clinical prototype ultrasound system. </w:t>
                            </w:r>
                            <w:r w:rsidR="00262DBC">
                              <w:rPr>
                                <w:sz w:val="20"/>
                                <w:szCs w:val="20"/>
                              </w:rPr>
                              <w:t>Figure from</w:t>
                            </w:r>
                            <w:r w:rsidR="00482079">
                              <w:rPr>
                                <w:sz w:val="20"/>
                                <w:szCs w:val="20"/>
                              </w:rPr>
                              <w:t xml:space="preserve"> our paper </w:t>
                            </w:r>
                            <w:r w:rsidR="00D412D1" w:rsidRPr="00937C70">
                              <w:rPr>
                                <w:sz w:val="20"/>
                                <w:szCs w:val="20"/>
                                <w:u w:val="single"/>
                              </w:rPr>
                              <w:t>[</w:t>
                            </w:r>
                            <w:r w:rsidR="00D412D1" w:rsidRPr="00937C70">
                              <w:rPr>
                                <w:b/>
                                <w:sz w:val="20"/>
                                <w:szCs w:val="20"/>
                                <w:u w:val="single"/>
                              </w:rPr>
                              <w:t>Ungi 2014</w:t>
                            </w:r>
                            <w:r w:rsidR="00D412D1" w:rsidRPr="00937C70">
                              <w:rPr>
                                <w:sz w:val="20"/>
                                <w:szCs w:val="20"/>
                                <w:u w:val="single"/>
                              </w:rPr>
                              <w:t>]</w:t>
                            </w:r>
                            <w:r w:rsidR="00D412D1">
                              <w:rPr>
                                <w:sz w:val="20"/>
                                <w:szCs w:val="20"/>
                              </w:rPr>
                              <w: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960FC" id="_x0000_s1027" type="#_x0000_t202" style="position:absolute;left:0;text-align:left;margin-left:219.35pt;margin-top:0;width:270.55pt;height:201.7pt;z-index:25165312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FS1KAIAAEMEAAAOAAAAZHJzL2Uyb0RvYy54bWysU9uO2yAQfa/Uf0C8N85lvU2sOKtttqkq&#10;bS/Sbj8AYxyjAkOBxE6/fgecZNP0rSoPaBiGw8w5M8u7XiuyF85LMCWdjMaUCMOhlmZb0h/Pm3dz&#10;SnxgpmYKjCjpQXh6t3r7ZtnZQkyhBVULRxDE+KKzJW1DsEWWed4KzfwIrDB42YDTLODRbbPasQ7R&#10;tcqm4/Ft1oGrrQMuvEfvw3BJVwm/aQQP35rGi0BUSTG3kHaX9iru2WrJiq1jtpX8mAb7hyw0kwY/&#10;PUM9sMDIzsm/oLTkDjw0YcRBZ9A0kotUA1YzGV9V89QyK1ItSI63Z5r8/4PlX/ffHZF1SWeUGKZR&#10;omfRB/IBejKN7HTWFxj0ZDEs9OhGlVOl3j4C/+mJgXXLzFbcOwddK1iN2U3iy+zi6YDjI0jVfYEa&#10;v2G7AAmob5yO1CEZBNFRpcNZmZgKR+fsZpYv5jklHO+m+e0kXyTtMlacnlvnwycBmkSjpA6lT/Bs&#10;/+hDTIcVp5D4mwcl641UKh3ctlorR/YM22STVqrgKkwZ0pV0kU/zgYE/IGLHijNI6AcOrhC0DNju&#10;SuqSzsdxDQ0Yafto6tSMgUk12JixMkceI3UDiaGv+iRY+iByXEF9QGIdDN2N04hGC+43JR12dkn9&#10;rx1zghL12aA4N/n7aRyFdEDDXXqrk5cZjhAlDZQM5jqksYl0GbhH8RqZaH3N4Jgqdmpi+zhVcRQu&#10;zynqdfZXLwAAAP//AwBQSwMEFAAGAAgAAAAhAGJMQSTaAAAABQEAAA8AAABkcnMvZG93bnJldi54&#10;bWxMj0FLw0AQhe9C/8Mygje7iY2lxGxKETwqWAu9bnfHJLg7m2YnbfLvXb3oZeDxHu99U20n78QF&#10;h9gFUpAvMxBIJtiOGgWHj5f7DYjImqx2gVDBjBG29eKm0qUNV3rHy54bkUoollpBy9yXUkbTotdx&#10;GXqk5H2GwWtOcmikHfQ1lXsnH7JsLb3uKC20usfnFs3XfvQKXiPPx7fR2YOci+7MtjFmtVPq7nba&#10;PYFgnPgvDD/4CR3qxHQKI9konIL0CP/e5D0WeQ7ipKDIVgXIupL/6etvAAAA//8DAFBLAQItABQA&#10;BgAIAAAAIQC2gziS/gAAAOEBAAATAAAAAAAAAAAAAAAAAAAAAABbQ29udGVudF9UeXBlc10ueG1s&#10;UEsBAi0AFAAGAAgAAAAhADj9If/WAAAAlAEAAAsAAAAAAAAAAAAAAAAALwEAAF9yZWxzLy5yZWxz&#10;UEsBAi0AFAAGAAgAAAAhAPuIVLUoAgAAQwQAAA4AAAAAAAAAAAAAAAAALgIAAGRycy9lMm9Eb2Mu&#10;eG1sUEsBAi0AFAAGAAgAAAAhAGJMQSTaAAAABQEAAA8AAAAAAAAAAAAAAAAAggQAAGRycy9kb3du&#10;cmV2LnhtbFBLBQYAAAAABAAEAPMAAACJBQAAAAA=&#10;" strokecolor="black [3213]">
                <v:textbox inset="3.6pt,0,3.6pt,0">
                  <w:txbxContent>
                    <w:p w14:paraId="27B4B51E" w14:textId="52D454C3" w:rsidR="000521E6" w:rsidRDefault="000521E6" w:rsidP="00665CCA">
                      <w:pPr>
                        <w:ind w:firstLine="0"/>
                        <w:jc w:val="center"/>
                      </w:pPr>
                      <w:r w:rsidRPr="0011525B">
                        <w:rPr>
                          <w:noProof/>
                          <w:lang w:eastAsia="en-CA"/>
                        </w:rPr>
                        <w:drawing>
                          <wp:inline distT="0" distB="0" distL="0" distR="0" wp14:anchorId="522B510E" wp14:editId="04121007">
                            <wp:extent cx="3335655" cy="2049844"/>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35655" cy="2049844"/>
                                    </a:xfrm>
                                    <a:prstGeom prst="rect">
                                      <a:avLst/>
                                    </a:prstGeom>
                                    <a:noFill/>
                                    <a:ln>
                                      <a:noFill/>
                                    </a:ln>
                                  </pic:spPr>
                                </pic:pic>
                              </a:graphicData>
                            </a:graphic>
                          </wp:inline>
                        </w:drawing>
                      </w:r>
                    </w:p>
                    <w:p w14:paraId="5A951850" w14:textId="6D80AE06" w:rsidR="000521E6" w:rsidRPr="00467A3A" w:rsidRDefault="000521E6" w:rsidP="00506D70">
                      <w:pPr>
                        <w:ind w:firstLine="0"/>
                        <w:rPr>
                          <w:sz w:val="20"/>
                          <w:szCs w:val="20"/>
                        </w:rPr>
                      </w:pPr>
                      <w:r>
                        <w:rPr>
                          <w:b/>
                          <w:sz w:val="20"/>
                          <w:szCs w:val="20"/>
                        </w:rPr>
                        <w:t>Figure 2</w:t>
                      </w:r>
                      <w:r w:rsidRPr="00665CCA">
                        <w:rPr>
                          <w:b/>
                          <w:sz w:val="20"/>
                          <w:szCs w:val="20"/>
                        </w:rPr>
                        <w:t>.</w:t>
                      </w:r>
                      <w:r w:rsidRPr="00665CCA">
                        <w:rPr>
                          <w:sz w:val="20"/>
                          <w:szCs w:val="20"/>
                        </w:rPr>
                        <w:t xml:space="preserve"> Hardware of </w:t>
                      </w:r>
                      <w:r w:rsidR="00D412D1">
                        <w:rPr>
                          <w:sz w:val="20"/>
                          <w:szCs w:val="20"/>
                        </w:rPr>
                        <w:t>our</w:t>
                      </w:r>
                      <w:r w:rsidRPr="00665CCA">
                        <w:rPr>
                          <w:sz w:val="20"/>
                          <w:szCs w:val="20"/>
                        </w:rPr>
                        <w:t xml:space="preserve"> clinical prototype ultrasound system. </w:t>
                      </w:r>
                      <w:r w:rsidR="00262DBC">
                        <w:rPr>
                          <w:sz w:val="20"/>
                          <w:szCs w:val="20"/>
                        </w:rPr>
                        <w:t>Figure from</w:t>
                      </w:r>
                      <w:r w:rsidR="00482079">
                        <w:rPr>
                          <w:sz w:val="20"/>
                          <w:szCs w:val="20"/>
                        </w:rPr>
                        <w:t xml:space="preserve"> our paper </w:t>
                      </w:r>
                      <w:r w:rsidR="00D412D1" w:rsidRPr="00937C70">
                        <w:rPr>
                          <w:sz w:val="20"/>
                          <w:szCs w:val="20"/>
                          <w:u w:val="single"/>
                        </w:rPr>
                        <w:t>[</w:t>
                      </w:r>
                      <w:r w:rsidR="00D412D1" w:rsidRPr="00937C70">
                        <w:rPr>
                          <w:b/>
                          <w:sz w:val="20"/>
                          <w:szCs w:val="20"/>
                          <w:u w:val="single"/>
                        </w:rPr>
                        <w:t>Ungi 2014</w:t>
                      </w:r>
                      <w:r w:rsidR="00D412D1" w:rsidRPr="00937C70">
                        <w:rPr>
                          <w:sz w:val="20"/>
                          <w:szCs w:val="20"/>
                          <w:u w:val="single"/>
                        </w:rPr>
                        <w:t>]</w:t>
                      </w:r>
                      <w:r w:rsidR="00D412D1">
                        <w:rPr>
                          <w:sz w:val="20"/>
                          <w:szCs w:val="20"/>
                        </w:rPr>
                        <w:t>.</w:t>
                      </w:r>
                    </w:p>
                  </w:txbxContent>
                </v:textbox>
                <w10:wrap type="square" anchorx="margin" anchory="margin"/>
              </v:shape>
            </w:pict>
          </mc:Fallback>
        </mc:AlternateContent>
      </w:r>
      <w:r w:rsidRPr="00017D05">
        <w:t xml:space="preserve">the difference between the two modalities was within 2°, and the maximum difference was 3.4°. This falls within the variability in </w:t>
      </w:r>
      <w:r w:rsidR="00365F0E" w:rsidRPr="00017D05">
        <w:t xml:space="preserve">current </w:t>
      </w:r>
      <w:r w:rsidRPr="00017D05">
        <w:t xml:space="preserve">clinical </w:t>
      </w:r>
      <w:r w:rsidR="00365F0E" w:rsidRPr="00017D05">
        <w:t xml:space="preserve">measurement error range </w:t>
      </w:r>
      <w:r w:rsidRPr="00017D05">
        <w:t>of 2-7°</w:t>
      </w:r>
      <w:r w:rsidR="00365F0E" w:rsidRPr="00017D05">
        <w:t xml:space="preserve"> [Malfair 2010, Sardjono 2013].</w:t>
      </w:r>
      <w:r w:rsidR="00405A0D" w:rsidRPr="00017D05">
        <w:t xml:space="preserve"> We propose to </w:t>
      </w:r>
      <w:r w:rsidR="00B7217D" w:rsidRPr="00017D05">
        <w:t xml:space="preserve">achieve this accuracy </w:t>
      </w:r>
      <w:r w:rsidR="00405A0D" w:rsidRPr="00017D05">
        <w:t xml:space="preserve">by developing an affordable and </w:t>
      </w:r>
      <w:r w:rsidR="00FF6626" w:rsidRPr="00017D05">
        <w:t xml:space="preserve">portable </w:t>
      </w:r>
      <w:r w:rsidR="00405A0D" w:rsidRPr="00017D05">
        <w:t>system with automatic image processing software that can be deployed and routinely used for scoliosis screening.</w:t>
      </w:r>
    </w:p>
    <w:p w14:paraId="2554BDB4" w14:textId="486AF979" w:rsidR="001170DA" w:rsidRPr="00017D05" w:rsidRDefault="00E41C8C" w:rsidP="00A52F0B">
      <w:pPr>
        <w:pStyle w:val="AAA-paragraph"/>
      </w:pPr>
      <w:r w:rsidRPr="00017D05">
        <w:t>Our collaborator</w:t>
      </w:r>
      <w:r w:rsidR="00F2721A" w:rsidRPr="00017D05">
        <w:t xml:space="preserve"> in the project</w:t>
      </w:r>
      <w:r w:rsidRPr="00017D05">
        <w:t>, Dr. Edmond Lou from the University of Alberta</w:t>
      </w:r>
      <w:r w:rsidR="00F2721A" w:rsidRPr="00017D05">
        <w:t xml:space="preserve">, </w:t>
      </w:r>
      <w:r w:rsidRPr="00017D05">
        <w:t>found that laminae</w:t>
      </w:r>
      <w:r w:rsidR="00ED53BC" w:rsidRPr="00017D05">
        <w:t xml:space="preserve"> in the vertebrae</w:t>
      </w:r>
      <w:r w:rsidRPr="00017D05">
        <w:t xml:space="preserve"> can be visualized to estimate the Cobb angle [Li 2010, Chen 2011] with sufficient inter-observer consistency [Chen 2013]. Algorithms to enhance bones could make </w:t>
      </w:r>
      <w:r w:rsidR="00724CC3" w:rsidRPr="00017D05">
        <w:t>US</w:t>
      </w:r>
      <w:r w:rsidRPr="00017D05">
        <w:t xml:space="preserve"> images routinely usable for screening. Semi-automatically defined image regions undergoing maximum intensity projection on the coronal plane has been successfully tested in scoliosis measurement [Chen 2013]</w:t>
      </w:r>
      <w:r w:rsidR="00D74185" w:rsidRPr="00017D05">
        <w:t>[Wang 2015]</w:t>
      </w:r>
      <w:r w:rsidRPr="00017D05">
        <w:t>.</w:t>
      </w:r>
      <w:r w:rsidR="00FA1862" w:rsidRPr="00017D05">
        <w:t xml:space="preserve"> Although these results were obtained using a high-end </w:t>
      </w:r>
      <w:r w:rsidR="00482079" w:rsidRPr="00017D05">
        <w:t xml:space="preserve">externally </w:t>
      </w:r>
      <w:r w:rsidR="00FA1862" w:rsidRPr="00017D05">
        <w:t xml:space="preserve">tracked </w:t>
      </w:r>
      <w:r w:rsidR="00724CC3" w:rsidRPr="00017D05">
        <w:t>US</w:t>
      </w:r>
      <w:r w:rsidR="00FA1862" w:rsidRPr="00017D05">
        <w:t xml:space="preserve"> machine, and significant time (about 5 min) was spent on manual marking of each recorded </w:t>
      </w:r>
      <w:r w:rsidR="00724CC3" w:rsidRPr="00017D05">
        <w:t>US</w:t>
      </w:r>
      <w:r w:rsidR="00FA1862" w:rsidRPr="00017D05">
        <w:t xml:space="preserve"> sequence, these results show that scoliosis can be measured </w:t>
      </w:r>
      <w:r w:rsidR="00482079" w:rsidRPr="00017D05">
        <w:t>in</w:t>
      </w:r>
      <w:r w:rsidR="00FA1862" w:rsidRPr="00017D05">
        <w:t xml:space="preserve"> an adolescent population using </w:t>
      </w:r>
      <w:r w:rsidR="00724CC3" w:rsidRPr="00017D05">
        <w:t>US</w:t>
      </w:r>
      <w:r w:rsidR="00FA1862" w:rsidRPr="00017D05">
        <w:t>.</w:t>
      </w:r>
    </w:p>
    <w:p w14:paraId="107C8945" w14:textId="750E12D8" w:rsidR="00397924" w:rsidRPr="00017D05" w:rsidRDefault="00B87FC3" w:rsidP="00A52F0B">
      <w:pPr>
        <w:pStyle w:val="AAA-paragraph"/>
      </w:pPr>
      <w:r w:rsidRPr="00017D05">
        <w:t xml:space="preserve">We will </w:t>
      </w:r>
      <w:r w:rsidR="00904D7D" w:rsidRPr="00017D05">
        <w:t>use</w:t>
      </w:r>
      <w:r w:rsidRPr="00017D05">
        <w:t xml:space="preserve"> our </w:t>
      </w:r>
      <w:r w:rsidR="00D671CF" w:rsidRPr="00017D05">
        <w:t xml:space="preserve">recently developed spine </w:t>
      </w:r>
      <w:r w:rsidR="00397924" w:rsidRPr="00017D05">
        <w:t xml:space="preserve">localization </w:t>
      </w:r>
      <w:r w:rsidR="00D671CF" w:rsidRPr="00017D05">
        <w:t xml:space="preserve">method </w:t>
      </w:r>
      <w:r w:rsidR="00397924" w:rsidRPr="00017D05">
        <w:t xml:space="preserve">in tracked </w:t>
      </w:r>
      <w:r w:rsidR="00724CC3" w:rsidRPr="00017D05">
        <w:t>US</w:t>
      </w:r>
      <w:r w:rsidR="00397924" w:rsidRPr="00017D05">
        <w:t xml:space="preserve"> [</w:t>
      </w:r>
      <w:r w:rsidR="00397924" w:rsidRPr="00017D05">
        <w:rPr>
          <w:b/>
          <w:u w:val="single"/>
        </w:rPr>
        <w:t>Nagpal 2015</w:t>
      </w:r>
      <w:r w:rsidR="00696573" w:rsidRPr="00017D05">
        <w:t>,</w:t>
      </w:r>
      <w:r w:rsidRPr="00017D05">
        <w:t xml:space="preserve"> </w:t>
      </w:r>
      <w:r w:rsidR="00397924" w:rsidRPr="00017D05">
        <w:rPr>
          <w:b/>
          <w:u w:val="single"/>
        </w:rPr>
        <w:t>Rasoulian 2015</w:t>
      </w:r>
      <w:r w:rsidR="00696573" w:rsidRPr="00017D05">
        <w:t xml:space="preserve">, </w:t>
      </w:r>
      <w:r w:rsidR="00397924" w:rsidRPr="00017D05">
        <w:rPr>
          <w:b/>
          <w:u w:val="single"/>
        </w:rPr>
        <w:t>Pesteie 2015</w:t>
      </w:r>
      <w:r w:rsidR="00397924" w:rsidRPr="00017D05">
        <w:rPr>
          <w:b/>
        </w:rPr>
        <w:t>]</w:t>
      </w:r>
      <w:r w:rsidR="00397924" w:rsidRPr="00017D05">
        <w:t xml:space="preserve">. </w:t>
      </w:r>
      <w:r w:rsidR="00365F0E" w:rsidRPr="00017D05">
        <w:t>An automatic algorithm uses</w:t>
      </w:r>
      <w:r w:rsidR="00397924" w:rsidRPr="00017D05">
        <w:t xml:space="preserve"> multi-scale and multi-directional feature extraction and classification</w:t>
      </w:r>
      <w:r w:rsidR="00365F0E" w:rsidRPr="00017D05">
        <w:t xml:space="preserve">. It identifies </w:t>
      </w:r>
      <w:r w:rsidR="00397924" w:rsidRPr="00017D05">
        <w:t xml:space="preserve">laminae and facet joints with an average classification accuracy of 94%. </w:t>
      </w:r>
      <w:r w:rsidR="00365F0E" w:rsidRPr="00017D05">
        <w:t xml:space="preserve">The algorithm </w:t>
      </w:r>
      <w:r w:rsidR="00397924" w:rsidRPr="00017D05">
        <w:t>highlight</w:t>
      </w:r>
      <w:r w:rsidR="00365F0E" w:rsidRPr="00017D05">
        <w:t>s</w:t>
      </w:r>
      <w:r w:rsidR="00397924" w:rsidRPr="00017D05">
        <w:t xml:space="preserve"> spine targets in real-time </w:t>
      </w:r>
      <w:r w:rsidR="00724CC3" w:rsidRPr="00017D05">
        <w:t>US</w:t>
      </w:r>
      <w:r w:rsidR="00397924" w:rsidRPr="00017D05">
        <w:t xml:space="preserve"> images [</w:t>
      </w:r>
      <w:r w:rsidR="00397924" w:rsidRPr="00017D05">
        <w:rPr>
          <w:b/>
          <w:u w:val="single"/>
        </w:rPr>
        <w:t>Pesteie 2015</w:t>
      </w:r>
      <w:r w:rsidR="00397924" w:rsidRPr="00017D05">
        <w:t xml:space="preserve">] (US patent application #14/620,063). Over the past several years, we have also </w:t>
      </w:r>
      <w:r w:rsidR="00365F0E" w:rsidRPr="00017D05">
        <w:t>developed a spatial registration technique</w:t>
      </w:r>
      <w:r w:rsidR="00397924" w:rsidRPr="00017D05">
        <w:t xml:space="preserve"> between </w:t>
      </w:r>
      <w:r w:rsidR="00365F0E" w:rsidRPr="00017D05">
        <w:t>3</w:t>
      </w:r>
      <w:r w:rsidR="00397924" w:rsidRPr="00017D05">
        <w:t xml:space="preserve">D </w:t>
      </w:r>
      <w:r w:rsidR="00724CC3" w:rsidRPr="00017D05">
        <w:t>US</w:t>
      </w:r>
      <w:r w:rsidR="00397924" w:rsidRPr="00017D05">
        <w:t xml:space="preserve"> and statistical anatomical model</w:t>
      </w:r>
      <w:r w:rsidR="00365F0E" w:rsidRPr="00017D05">
        <w:t>s</w:t>
      </w:r>
      <w:r w:rsidR="00397924" w:rsidRPr="00017D05">
        <w:t xml:space="preserve"> of the spine [</w:t>
      </w:r>
      <w:r w:rsidR="00992820" w:rsidRPr="00017D05">
        <w:rPr>
          <w:b/>
          <w:u w:val="single"/>
        </w:rPr>
        <w:t>Nagpal 2015</w:t>
      </w:r>
      <w:r w:rsidR="00397924" w:rsidRPr="00017D05">
        <w:rPr>
          <w:b/>
        </w:rPr>
        <w:t>]</w:t>
      </w:r>
      <w:r w:rsidR="00696573" w:rsidRPr="00017D05">
        <w:rPr>
          <w:b/>
        </w:rPr>
        <w:t xml:space="preserve">, </w:t>
      </w:r>
      <w:r w:rsidRPr="00017D05">
        <w:t xml:space="preserve">leading to </w:t>
      </w:r>
      <w:r w:rsidR="00397924" w:rsidRPr="00017D05">
        <w:t xml:space="preserve">the first spinal anesthesia guidance system that combines tracked </w:t>
      </w:r>
      <w:r w:rsidR="00724CC3" w:rsidRPr="00017D05">
        <w:t>US</w:t>
      </w:r>
      <w:r w:rsidR="00397924" w:rsidRPr="00017D05">
        <w:t xml:space="preserve"> images and statistical </w:t>
      </w:r>
      <w:r w:rsidR="00365F0E" w:rsidRPr="00017D05">
        <w:t xml:space="preserve">spine </w:t>
      </w:r>
      <w:r w:rsidR="00397924" w:rsidRPr="00017D05">
        <w:t>model</w:t>
      </w:r>
      <w:r w:rsidR="00365F0E" w:rsidRPr="00017D05">
        <w:t>s</w:t>
      </w:r>
      <w:r w:rsidR="00397924" w:rsidRPr="00017D05">
        <w:t xml:space="preserve"> [</w:t>
      </w:r>
      <w:r w:rsidR="00397924" w:rsidRPr="00017D05">
        <w:rPr>
          <w:b/>
          <w:u w:val="single"/>
        </w:rPr>
        <w:t xml:space="preserve">Rasoulian </w:t>
      </w:r>
      <w:r w:rsidR="00696573" w:rsidRPr="00017D05">
        <w:rPr>
          <w:b/>
          <w:u w:val="single"/>
        </w:rPr>
        <w:t>2014</w:t>
      </w:r>
      <w:r w:rsidR="00397924" w:rsidRPr="00017D05">
        <w:t>] (US patent app</w:t>
      </w:r>
      <w:r w:rsidRPr="00017D05">
        <w:t xml:space="preserve">. </w:t>
      </w:r>
      <w:r w:rsidR="00397924" w:rsidRPr="00017D05">
        <w:t>#14/620,063). We evaluated this system on 45 patients in clinical centres in B</w:t>
      </w:r>
      <w:r w:rsidR="004F0DD4" w:rsidRPr="00017D05">
        <w:t xml:space="preserve">ritish </w:t>
      </w:r>
      <w:r w:rsidR="00397924" w:rsidRPr="00017D05">
        <w:t>C</w:t>
      </w:r>
      <w:r w:rsidR="004F0DD4" w:rsidRPr="00017D05">
        <w:t>olumbia</w:t>
      </w:r>
      <w:r w:rsidR="00397924" w:rsidRPr="00017D05">
        <w:t xml:space="preserve"> and O</w:t>
      </w:r>
      <w:r w:rsidR="004F0DD4" w:rsidRPr="00017D05">
        <w:t>ntario</w:t>
      </w:r>
      <w:r w:rsidR="00397924" w:rsidRPr="00017D05">
        <w:t>. We also developed a compact representation of the spine based on the joint analysis of shape and pose information of multiple vertebrae. In collaboration with McKesson Inc., a global company in digital medical imaging archiving, we utilized the model for automatic segmentation and labeling of vertebrae [</w:t>
      </w:r>
      <w:r w:rsidR="00397924" w:rsidRPr="00017D05">
        <w:rPr>
          <w:b/>
          <w:u w:val="single"/>
        </w:rPr>
        <w:t>Seitel 2015</w:t>
      </w:r>
      <w:r w:rsidR="00992820" w:rsidRPr="00017D05">
        <w:t>]</w:t>
      </w:r>
      <w:r w:rsidR="00397924" w:rsidRPr="00017D05">
        <w:t xml:space="preserve"> (US p</w:t>
      </w:r>
      <w:r w:rsidR="002C01BF" w:rsidRPr="00017D05">
        <w:t>atent app</w:t>
      </w:r>
      <w:r w:rsidRPr="00017D05">
        <w:t xml:space="preserve">. </w:t>
      </w:r>
      <w:r w:rsidR="002C01BF" w:rsidRPr="00017D05">
        <w:t>#61/938,630).</w:t>
      </w:r>
      <w:r w:rsidR="005A4F58" w:rsidRPr="00017D05">
        <w:t xml:space="preserve"> </w:t>
      </w:r>
    </w:p>
    <w:p w14:paraId="28C93295" w14:textId="1C47508D" w:rsidR="00397924" w:rsidRPr="00017D05" w:rsidRDefault="001C7E8E" w:rsidP="001C7E8E">
      <w:pPr>
        <w:pStyle w:val="Heading2"/>
      </w:pPr>
      <w:r>
        <w:t>Research plan</w:t>
      </w:r>
    </w:p>
    <w:p w14:paraId="1790BC37" w14:textId="6F5D646F" w:rsidR="00DD1584" w:rsidRPr="001C7E8E" w:rsidRDefault="00245C6B" w:rsidP="00AE5A8F">
      <w:pPr>
        <w:pStyle w:val="Heading3"/>
      </w:pPr>
      <w:r w:rsidRPr="001C7E8E">
        <w:rPr>
          <w:noProof/>
          <w:lang w:eastAsia="en-CA"/>
        </w:rPr>
        <mc:AlternateContent>
          <mc:Choice Requires="wps">
            <w:drawing>
              <wp:anchor distT="0" distB="0" distL="114300" distR="114300" simplePos="0" relativeHeight="251657216" behindDoc="0" locked="0" layoutInCell="1" allowOverlap="1" wp14:anchorId="2FDD08B6" wp14:editId="0EE6F8BD">
                <wp:simplePos x="0" y="0"/>
                <wp:positionH relativeFrom="margin">
                  <wp:posOffset>4305300</wp:posOffset>
                </wp:positionH>
                <wp:positionV relativeFrom="margin">
                  <wp:posOffset>4536440</wp:posOffset>
                </wp:positionV>
                <wp:extent cx="2076450" cy="3875405"/>
                <wp:effectExtent l="0" t="0" r="19050" b="1079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3875405"/>
                        </a:xfrm>
                        <a:prstGeom prst="rect">
                          <a:avLst/>
                        </a:prstGeom>
                        <a:solidFill>
                          <a:srgbClr val="FFFFFF"/>
                        </a:solidFill>
                        <a:ln w="9525">
                          <a:solidFill>
                            <a:schemeClr val="tx1"/>
                          </a:solidFill>
                          <a:miter lim="800000"/>
                          <a:headEnd/>
                          <a:tailEnd/>
                        </a:ln>
                      </wps:spPr>
                      <wps:txbx>
                        <w:txbxContent>
                          <w:p w14:paraId="208C41E7" w14:textId="2683DD11" w:rsidR="000521E6" w:rsidRDefault="000521E6" w:rsidP="00665CCA">
                            <w:pPr>
                              <w:ind w:firstLine="0"/>
                              <w:jc w:val="center"/>
                            </w:pPr>
                            <w:r>
                              <w:rPr>
                                <w:noProof/>
                                <w:lang w:eastAsia="en-CA"/>
                              </w:rPr>
                              <w:drawing>
                                <wp:inline distT="0" distB="0" distL="0" distR="0" wp14:anchorId="2BC4A86C" wp14:editId="327E0982">
                                  <wp:extent cx="2086811" cy="3124200"/>
                                  <wp:effectExtent l="0" t="0" r="8890" b="0"/>
                                  <wp:docPr id="12" name="Picture 12" descr="http://clearguidemedical.com/sites/default/files/DSC00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learguidemedical.com/sites/default/files/DSC0039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7570" cy="3125336"/>
                                          </a:xfrm>
                                          <a:prstGeom prst="rect">
                                            <a:avLst/>
                                          </a:prstGeom>
                                          <a:noFill/>
                                          <a:ln>
                                            <a:noFill/>
                                          </a:ln>
                                        </pic:spPr>
                                      </pic:pic>
                                    </a:graphicData>
                                  </a:graphic>
                                </wp:inline>
                              </w:drawing>
                            </w:r>
                          </w:p>
                          <w:p w14:paraId="3FC8F30A" w14:textId="1C4C896F" w:rsidR="000521E6" w:rsidRPr="00467A3A" w:rsidRDefault="000521E6" w:rsidP="00506D70">
                            <w:pPr>
                              <w:ind w:firstLine="0"/>
                              <w:rPr>
                                <w:sz w:val="20"/>
                                <w:szCs w:val="20"/>
                              </w:rPr>
                            </w:pPr>
                            <w:r>
                              <w:rPr>
                                <w:b/>
                                <w:sz w:val="20"/>
                                <w:szCs w:val="20"/>
                              </w:rPr>
                              <w:t>Figure 3</w:t>
                            </w:r>
                            <w:r w:rsidRPr="00665CCA">
                              <w:rPr>
                                <w:b/>
                                <w:sz w:val="20"/>
                                <w:szCs w:val="20"/>
                              </w:rPr>
                              <w:t>.</w:t>
                            </w:r>
                            <w:r w:rsidRPr="00665CCA">
                              <w:rPr>
                                <w:sz w:val="20"/>
                                <w:szCs w:val="20"/>
                              </w:rPr>
                              <w:t xml:space="preserve"> </w:t>
                            </w:r>
                            <w:r w:rsidRPr="003D7BDC">
                              <w:rPr>
                                <w:sz w:val="20"/>
                                <w:szCs w:val="20"/>
                              </w:rPr>
                              <w:t>The SuperPROBE of Clear Guide Medical Systems (Baltimore, MD) integrates a</w:t>
                            </w:r>
                            <w:r w:rsidR="00E656AC">
                              <w:rPr>
                                <w:sz w:val="20"/>
                                <w:szCs w:val="20"/>
                              </w:rPr>
                              <w:t xml:space="preserve">n US </w:t>
                            </w:r>
                            <w:r w:rsidRPr="003D7BDC">
                              <w:rPr>
                                <w:sz w:val="20"/>
                                <w:szCs w:val="20"/>
                              </w:rPr>
                              <w:t>transducer and texture camera sensor mounted on it.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D08B6" id="_x0000_s1028" type="#_x0000_t202" style="position:absolute;left:0;text-align:left;margin-left:339pt;margin-top:357.2pt;width:163.5pt;height:305.1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amrKAIAAEMEAAAOAAAAZHJzL2Uyb0RvYy54bWysU9uO2yAQfa/Uf0C8N3bcZJNacVbbbFNV&#10;2l6k3X4AxjhGBYYCiZ1+fQecpNntW1Ue0DDAmTNnZla3g1bkIJyXYCo6neSUCMOhkWZX0e9P2zdL&#10;SnxgpmEKjKjoUXh6u379atXbUhTQgWqEIwhifNnbinYh2DLLPO+EZn4CVhi8bMFpFvDodlnjWI/o&#10;WmVFnt9kPbjGOuDCe/Tej5d0nfDbVvDwtW29CERVFLmFtLu013HP1itW7hyzneQnGuwfWGgmDQa9&#10;QN2zwMjeyb+gtOQOPLRhwkFn0LaSi5QDZjPNX2Tz2DErUi4ojrcXmfz/g+VfDt8ckU1FZ5QYprFE&#10;T2II5D0MpIjq9NaX+OjR4rMwoBurnDL19gH4D08MbDpmduLOOeg7wRpkN40/s6uvI46PIHX/GRoM&#10;w/YBEtDQOh2lQzEIomOVjpfKRCocnUW+uJnN8Yrj3dvlYj7L5ykGK8/frfPhowBNolFRh6VP8Ozw&#10;4EOkw8rzkxjNg5LNViqVDm5Xb5QjB4Ztsk3rhP7smTKkr+i7eTEfFXgGETtWXEDCMGrwIpCWAdtd&#10;SV3RZR5XDMPKKNsH0yQ7MKlGGxkrc9IxSjeKGIZ6SAW7lKeG5ojCOhi7G6cRjQ7cL0p67OyK+p97&#10;5gQl6pPB4szmiyKOQjqg4a699dnLDEeIigZKRnMT0thEugbusHitTLLGKo8MTlSxU5Pap6mKo3B9&#10;Tq/+zP76NwAAAP//AwBQSwMEFAAGAAgAAAAhAAeZLyPgAAAADQEAAA8AAABkcnMvZG93bnJldi54&#10;bWxMj0FPwzAMhe9I/IfISNxYsq2sU2k6TUgcQWJM4polpq1oktK4W/vv8U5ws/2enr9X7ibfiTMO&#10;qY1Bw3KhQGCw0bWh1nD8eHnYgkhkgjNdDKhhxgS76vamNIWLl/CO5wPVgkNCKoyGhqgvpEy2QW/S&#10;IvYYWPuKgzfE61BLN5gLh/tOrpTaSG/awB8a0+Nzg/b7MHoNr4nmz7exc0c5Z+0Pudra9V7r+7tp&#10;/wSCcKI/M1zxGR0qZjrFMbgkOg2bfMtdSEO+zDIQV4dSj3w68bReZTnIqpT/W1S/AAAA//8DAFBL&#10;AQItABQABgAIAAAAIQC2gziS/gAAAOEBAAATAAAAAAAAAAAAAAAAAAAAAABbQ29udGVudF9UeXBl&#10;c10ueG1sUEsBAi0AFAAGAAgAAAAhADj9If/WAAAAlAEAAAsAAAAAAAAAAAAAAAAALwEAAF9yZWxz&#10;Ly5yZWxzUEsBAi0AFAAGAAgAAAAhANxFqasoAgAAQwQAAA4AAAAAAAAAAAAAAAAALgIAAGRycy9l&#10;Mm9Eb2MueG1sUEsBAi0AFAAGAAgAAAAhAAeZLyPgAAAADQEAAA8AAAAAAAAAAAAAAAAAggQAAGRy&#10;cy9kb3ducmV2LnhtbFBLBQYAAAAABAAEAPMAAACPBQAAAAA=&#10;" strokecolor="black [3213]">
                <v:textbox inset="3.6pt,0,3.6pt,0">
                  <w:txbxContent>
                    <w:p w14:paraId="208C41E7" w14:textId="2683DD11" w:rsidR="000521E6" w:rsidRDefault="000521E6" w:rsidP="00665CCA">
                      <w:pPr>
                        <w:ind w:firstLine="0"/>
                        <w:jc w:val="center"/>
                      </w:pPr>
                      <w:r>
                        <w:rPr>
                          <w:noProof/>
                          <w:lang w:eastAsia="en-CA"/>
                        </w:rPr>
                        <w:drawing>
                          <wp:inline distT="0" distB="0" distL="0" distR="0" wp14:anchorId="2BC4A86C" wp14:editId="327E0982">
                            <wp:extent cx="2086811" cy="3124200"/>
                            <wp:effectExtent l="0" t="0" r="8890" b="0"/>
                            <wp:docPr id="12" name="Picture 12" descr="http://clearguidemedical.com/sites/default/files/DSC00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learguidemedical.com/sites/default/files/DSC0039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7570" cy="3125336"/>
                                    </a:xfrm>
                                    <a:prstGeom prst="rect">
                                      <a:avLst/>
                                    </a:prstGeom>
                                    <a:noFill/>
                                    <a:ln>
                                      <a:noFill/>
                                    </a:ln>
                                  </pic:spPr>
                                </pic:pic>
                              </a:graphicData>
                            </a:graphic>
                          </wp:inline>
                        </w:drawing>
                      </w:r>
                    </w:p>
                    <w:p w14:paraId="3FC8F30A" w14:textId="1C4C896F" w:rsidR="000521E6" w:rsidRPr="00467A3A" w:rsidRDefault="000521E6" w:rsidP="00506D70">
                      <w:pPr>
                        <w:ind w:firstLine="0"/>
                        <w:rPr>
                          <w:sz w:val="20"/>
                          <w:szCs w:val="20"/>
                        </w:rPr>
                      </w:pPr>
                      <w:r>
                        <w:rPr>
                          <w:b/>
                          <w:sz w:val="20"/>
                          <w:szCs w:val="20"/>
                        </w:rPr>
                        <w:t>Figure 3</w:t>
                      </w:r>
                      <w:r w:rsidRPr="00665CCA">
                        <w:rPr>
                          <w:b/>
                          <w:sz w:val="20"/>
                          <w:szCs w:val="20"/>
                        </w:rPr>
                        <w:t>.</w:t>
                      </w:r>
                      <w:r w:rsidRPr="00665CCA">
                        <w:rPr>
                          <w:sz w:val="20"/>
                          <w:szCs w:val="20"/>
                        </w:rPr>
                        <w:t xml:space="preserve"> </w:t>
                      </w:r>
                      <w:r w:rsidRPr="003D7BDC">
                        <w:rPr>
                          <w:sz w:val="20"/>
                          <w:szCs w:val="20"/>
                        </w:rPr>
                        <w:t>The SuperPROBE of Clear Guide Medical Systems (Baltimore, MD) integrates a</w:t>
                      </w:r>
                      <w:r w:rsidR="00E656AC">
                        <w:rPr>
                          <w:sz w:val="20"/>
                          <w:szCs w:val="20"/>
                        </w:rPr>
                        <w:t xml:space="preserve">n US </w:t>
                      </w:r>
                      <w:r w:rsidRPr="003D7BDC">
                        <w:rPr>
                          <w:sz w:val="20"/>
                          <w:szCs w:val="20"/>
                        </w:rPr>
                        <w:t>transducer and texture camera sensor mounted on it.</w:t>
                      </w:r>
                    </w:p>
                  </w:txbxContent>
                </v:textbox>
                <w10:wrap type="square" anchorx="margin" anchory="margin"/>
              </v:shape>
            </w:pict>
          </mc:Fallback>
        </mc:AlternateContent>
      </w:r>
      <w:r w:rsidR="00397924" w:rsidRPr="001C7E8E">
        <w:t xml:space="preserve">Task 1. </w:t>
      </w:r>
      <w:r w:rsidR="004402C4" w:rsidRPr="001C7E8E">
        <w:t xml:space="preserve">Development of the </w:t>
      </w:r>
      <w:r w:rsidR="002216DD" w:rsidRPr="001C7E8E">
        <w:t>Scoliosis Measurement System</w:t>
      </w:r>
    </w:p>
    <w:p w14:paraId="7D6064DD" w14:textId="73A5199F" w:rsidR="00CC28AA" w:rsidRPr="001C7E8E" w:rsidRDefault="00DD1584" w:rsidP="00AE5A8F">
      <w:pPr>
        <w:pStyle w:val="Heading3"/>
      </w:pPr>
      <w:r w:rsidRPr="001C7E8E">
        <w:t xml:space="preserve">Task 1.1 </w:t>
      </w:r>
      <w:r w:rsidR="007B4DA8" w:rsidRPr="001C7E8E">
        <w:t>Self-</w:t>
      </w:r>
      <w:r w:rsidR="00EA5823">
        <w:t>tracking</w:t>
      </w:r>
      <w:r w:rsidR="00530AE3" w:rsidRPr="001C7E8E">
        <w:t xml:space="preserve"> </w:t>
      </w:r>
      <w:r w:rsidR="00943DD1" w:rsidRPr="001C7E8E">
        <w:t xml:space="preserve">3D </w:t>
      </w:r>
      <w:r w:rsidR="007B4DA8" w:rsidRPr="001C7E8E">
        <w:t>U</w:t>
      </w:r>
      <w:r w:rsidR="00530AE3" w:rsidRPr="001C7E8E">
        <w:t>ltrasound</w:t>
      </w:r>
    </w:p>
    <w:p w14:paraId="32BAF0E8" w14:textId="4FE368CD" w:rsidR="00530AE3" w:rsidRPr="00017D05" w:rsidRDefault="00DE4328" w:rsidP="004F3F53">
      <w:pPr>
        <w:pStyle w:val="AAA-paragraph"/>
      </w:pPr>
      <w:r w:rsidRPr="00017D05">
        <w:t xml:space="preserve">In this task, we will create a pocket size </w:t>
      </w:r>
      <w:r w:rsidR="00724CC3" w:rsidRPr="00017D05">
        <w:t>US</w:t>
      </w:r>
      <w:r w:rsidRPr="00017D05">
        <w:t xml:space="preserve"> system that tracks its own position</w:t>
      </w:r>
      <w:r w:rsidR="005F566D" w:rsidRPr="00017D05">
        <w:t xml:space="preserve">. Position tracking will enable reconstruction of </w:t>
      </w:r>
      <w:r w:rsidR="00A26383" w:rsidRPr="00017D05">
        <w:t xml:space="preserve">large 3D </w:t>
      </w:r>
      <w:r w:rsidR="00724CC3" w:rsidRPr="00017D05">
        <w:t>US</w:t>
      </w:r>
      <w:r w:rsidR="00A26383" w:rsidRPr="00017D05">
        <w:t xml:space="preserve"> volume</w:t>
      </w:r>
      <w:r w:rsidR="005F566D" w:rsidRPr="00017D05">
        <w:t>s</w:t>
      </w:r>
      <w:r w:rsidR="00A26383" w:rsidRPr="00017D05">
        <w:t>, thereby eliminating the need for external trackers</w:t>
      </w:r>
      <w:r w:rsidR="005F566D" w:rsidRPr="00017D05">
        <w:t xml:space="preserve"> for imaging the entire spinal column</w:t>
      </w:r>
      <w:r w:rsidRPr="00017D05">
        <w:t>.</w:t>
      </w:r>
      <w:r w:rsidR="00DD1584" w:rsidRPr="00017D05">
        <w:t xml:space="preserve"> Our commercial partner, </w:t>
      </w:r>
      <w:r w:rsidR="003D7BDC" w:rsidRPr="00017D05">
        <w:t xml:space="preserve">Clear Guide (Baltimore, MD) </w:t>
      </w:r>
      <w:r w:rsidR="00DD1584" w:rsidRPr="00017D05">
        <w:t xml:space="preserve">makes </w:t>
      </w:r>
      <w:r w:rsidR="00724CC3" w:rsidRPr="00017D05">
        <w:t>US</w:t>
      </w:r>
      <w:r w:rsidR="003D7BDC" w:rsidRPr="00017D05">
        <w:t xml:space="preserve"> transducers integrated with stereo texture-sensing cameras, together termed SuperPROBE (</w:t>
      </w:r>
      <w:r w:rsidR="003D7BDC" w:rsidRPr="00017D05">
        <w:rPr>
          <w:b/>
        </w:rPr>
        <w:t>Figure 3</w:t>
      </w:r>
      <w:r w:rsidR="003D7BDC" w:rsidRPr="00017D05">
        <w:t xml:space="preserve">). </w:t>
      </w:r>
      <w:r w:rsidR="003D7BDC" w:rsidRPr="00017D05">
        <w:lastRenderedPageBreak/>
        <w:t xml:space="preserve">This device has FDA approval for </w:t>
      </w:r>
      <w:r w:rsidR="00104500" w:rsidRPr="00017D05">
        <w:t xml:space="preserve">position </w:t>
      </w:r>
      <w:r w:rsidR="003D7BDC" w:rsidRPr="00017D05">
        <w:t xml:space="preserve">tracking in </w:t>
      </w:r>
      <w:r w:rsidR="00724CC3" w:rsidRPr="00017D05">
        <w:t>US</w:t>
      </w:r>
      <w:r w:rsidR="003D7BDC" w:rsidRPr="00017D05">
        <w:t>-guided percutaneous needle insertion. Cle</w:t>
      </w:r>
      <w:r w:rsidR="00104500" w:rsidRPr="00017D05">
        <w:t>ar Guide will provide us with research</w:t>
      </w:r>
      <w:r w:rsidR="003D7BDC" w:rsidRPr="00017D05">
        <w:t xml:space="preserve"> interface </w:t>
      </w:r>
      <w:r w:rsidR="00104500" w:rsidRPr="00017D05">
        <w:t>to</w:t>
      </w:r>
      <w:r w:rsidR="003D7BDC" w:rsidRPr="00017D05">
        <w:t xml:space="preserve"> the SuperPROBE, which we will integrate in our </w:t>
      </w:r>
      <w:r w:rsidR="00104500" w:rsidRPr="00017D05">
        <w:t>software platform (</w:t>
      </w:r>
      <w:hyperlink r:id="rId11" w:history="1">
        <w:r w:rsidR="00104500" w:rsidRPr="00017D05">
          <w:rPr>
            <w:rStyle w:val="Hyperlink"/>
          </w:rPr>
          <w:t>www.plustoolkit.org</w:t>
        </w:r>
      </w:hyperlink>
      <w:r w:rsidR="00104500" w:rsidRPr="00017D05">
        <w:t>)</w:t>
      </w:r>
      <w:r w:rsidR="003D7BDC" w:rsidRPr="00017D05">
        <w:t xml:space="preserve">. </w:t>
      </w:r>
      <w:r w:rsidR="00086698" w:rsidRPr="00017D05">
        <w:t xml:space="preserve">In our application, the SuperPROBE tracking information will define the </w:t>
      </w:r>
      <w:r w:rsidR="00453B91" w:rsidRPr="00017D05">
        <w:t xml:space="preserve">position </w:t>
      </w:r>
      <w:r w:rsidR="003D7BDC" w:rsidRPr="00017D05">
        <w:t xml:space="preserve">of the </w:t>
      </w:r>
      <w:r w:rsidR="00724CC3" w:rsidRPr="00017D05">
        <w:t>US</w:t>
      </w:r>
      <w:r w:rsidR="003D7BDC" w:rsidRPr="00017D05">
        <w:t xml:space="preserve"> </w:t>
      </w:r>
      <w:r w:rsidR="00086698" w:rsidRPr="00017D05">
        <w:t>relative to</w:t>
      </w:r>
      <w:r w:rsidR="00797D05" w:rsidRPr="00017D05">
        <w:t xml:space="preserve"> the patient</w:t>
      </w:r>
      <w:r w:rsidR="003D7BDC" w:rsidRPr="00017D05">
        <w:t>.</w:t>
      </w:r>
      <w:r w:rsidR="00DD1584" w:rsidRPr="00017D05">
        <w:t xml:space="preserve"> </w:t>
      </w:r>
      <w:r w:rsidR="003D7BDC" w:rsidRPr="00017D05">
        <w:t xml:space="preserve">In order to </w:t>
      </w:r>
      <w:r w:rsidR="006F4548" w:rsidRPr="00017D05">
        <w:t xml:space="preserve">scan large </w:t>
      </w:r>
      <w:r w:rsidR="00DD1584" w:rsidRPr="00017D05">
        <w:t xml:space="preserve">sections of the spine, </w:t>
      </w:r>
      <w:r w:rsidR="006F4548" w:rsidRPr="00017D05">
        <w:t xml:space="preserve">we will </w:t>
      </w:r>
      <w:r w:rsidR="003D7BDC" w:rsidRPr="00017D05">
        <w:t xml:space="preserve">compensate drift </w:t>
      </w:r>
      <w:r w:rsidR="00DD1584" w:rsidRPr="00017D05">
        <w:t xml:space="preserve">error </w:t>
      </w:r>
      <w:r w:rsidR="006F4548" w:rsidRPr="00017D05">
        <w:t xml:space="preserve">using </w:t>
      </w:r>
      <w:r w:rsidR="003D7BDC" w:rsidRPr="00017D05">
        <w:t xml:space="preserve">a thin barcoded marker strip attached to the skin </w:t>
      </w:r>
      <w:r w:rsidR="003D7BDC" w:rsidRPr="00017D05">
        <w:rPr>
          <w:b/>
        </w:rPr>
        <w:t>[</w:t>
      </w:r>
      <w:r w:rsidR="003D7BDC" w:rsidRPr="00017D05">
        <w:rPr>
          <w:b/>
          <w:u w:val="single"/>
        </w:rPr>
        <w:t>Raffi-Tari 2011</w:t>
      </w:r>
      <w:r w:rsidR="003D7BDC" w:rsidRPr="00017D05">
        <w:rPr>
          <w:b/>
        </w:rPr>
        <w:t>]</w:t>
      </w:r>
      <w:r w:rsidR="003D7BDC" w:rsidRPr="00017D05">
        <w:t xml:space="preserve">. The marker strip will allow individual images to be stitched into </w:t>
      </w:r>
      <w:r w:rsidR="006F4548" w:rsidRPr="00017D05">
        <w:t xml:space="preserve">a </w:t>
      </w:r>
      <w:r w:rsidR="003D7BDC" w:rsidRPr="00017D05">
        <w:t xml:space="preserve">global image set. The vertebral feature recognition software will also output a confidence and error measure, based on which the user will be instructed to enrich the </w:t>
      </w:r>
      <w:r w:rsidR="00724CC3" w:rsidRPr="00017D05">
        <w:t>US</w:t>
      </w:r>
      <w:r w:rsidR="003D7BDC" w:rsidRPr="00017D05">
        <w:t xml:space="preserve"> </w:t>
      </w:r>
      <w:r w:rsidR="006F4548" w:rsidRPr="00017D05">
        <w:t>scan</w:t>
      </w:r>
      <w:r w:rsidR="003D7BDC" w:rsidRPr="00017D05">
        <w:t xml:space="preserve"> if necessary. The</w:t>
      </w:r>
      <w:r w:rsidR="00500E15" w:rsidRPr="00017D05">
        <w:t xml:space="preserve"> barcoded</w:t>
      </w:r>
      <w:r w:rsidR="003D7BDC" w:rsidRPr="00017D05">
        <w:t xml:space="preserve"> marker strip will also allow compensation for patient motion during a</w:t>
      </w:r>
      <w:r w:rsidR="006F4548" w:rsidRPr="00017D05">
        <w:t xml:space="preserve"> longer scan, </w:t>
      </w:r>
      <w:r w:rsidR="004E69BB" w:rsidRPr="00017D05">
        <w:t xml:space="preserve">by acting as </w:t>
      </w:r>
      <w:r w:rsidR="006F4548" w:rsidRPr="00017D05">
        <w:t>reference coordinate system.</w:t>
      </w:r>
      <w:r w:rsidR="00926BC1" w:rsidRPr="00017D05">
        <w:t xml:space="preserve"> In our preliminary studies, we have not detected significant spine curvature changes during scanning </w:t>
      </w:r>
      <w:r w:rsidR="00514D4D" w:rsidRPr="00017D05">
        <w:t>[</w:t>
      </w:r>
      <w:r w:rsidR="00514D4D" w:rsidRPr="00017D05">
        <w:rPr>
          <w:b/>
          <w:u w:val="single"/>
        </w:rPr>
        <w:t>Hess 2015</w:t>
      </w:r>
      <w:r w:rsidR="00514D4D" w:rsidRPr="00017D05">
        <w:t xml:space="preserve">]. </w:t>
      </w:r>
      <w:r w:rsidR="00B847EE" w:rsidRPr="00017D05">
        <w:t xml:space="preserve">However, if </w:t>
      </w:r>
      <w:r w:rsidR="00926BC1" w:rsidRPr="00017D05">
        <w:t>markers move relative to each other</w:t>
      </w:r>
      <w:r w:rsidR="00514D4D" w:rsidRPr="00017D05">
        <w:t xml:space="preserve"> (curvature changes)</w:t>
      </w:r>
      <w:r w:rsidR="00926BC1" w:rsidRPr="00017D05">
        <w:t xml:space="preserve">, </w:t>
      </w:r>
      <w:r w:rsidR="00514D4D" w:rsidRPr="00017D05">
        <w:t xml:space="preserve">then we will </w:t>
      </w:r>
      <w:r w:rsidR="00926BC1" w:rsidRPr="00017D05">
        <w:t>display a warning</w:t>
      </w:r>
      <w:r w:rsidR="00514D4D" w:rsidRPr="00017D05">
        <w:t xml:space="preserve"> to the user, and </w:t>
      </w:r>
      <w:r w:rsidR="00926BC1" w:rsidRPr="00017D05">
        <w:t xml:space="preserve">the scan </w:t>
      </w:r>
      <w:r w:rsidR="00514D4D" w:rsidRPr="00017D05">
        <w:t xml:space="preserve">can </w:t>
      </w:r>
      <w:r w:rsidR="00926BC1" w:rsidRPr="00017D05">
        <w:t>be repeated</w:t>
      </w:r>
      <w:r w:rsidR="00514D4D" w:rsidRPr="00017D05">
        <w:t>.</w:t>
      </w:r>
      <w:r w:rsidR="00511596" w:rsidRPr="00017D05">
        <w:t xml:space="preserve"> Ultrasound tracking </w:t>
      </w:r>
      <w:r w:rsidR="00B847EE" w:rsidRPr="00017D05">
        <w:t xml:space="preserve">(SuperPROBE) is calibrated by the manufacturer, ClearGuide. Tracking accuracy depends on the size of the barcoded markers. </w:t>
      </w:r>
      <w:r w:rsidR="00091FD9">
        <w:t>We will determine optimal camera mounting and marker size</w:t>
      </w:r>
      <w:r w:rsidR="00B847EE" w:rsidRPr="00017D05">
        <w:t xml:space="preserve"> to re</w:t>
      </w:r>
      <w:r w:rsidR="004F3F53">
        <w:t>duce tracking error under 1 mm, to keep 3D reconstruction at a sufficient quality for feature recognition. M</w:t>
      </w:r>
      <w:r w:rsidR="00B847EE" w:rsidRPr="00017D05">
        <w:t xml:space="preserve">ultiple markers in the camera field of view </w:t>
      </w:r>
      <w:r w:rsidR="004F3F53">
        <w:t xml:space="preserve">ensure </w:t>
      </w:r>
      <w:r w:rsidR="00B847EE" w:rsidRPr="00017D05">
        <w:t>robust tracking.</w:t>
      </w:r>
    </w:p>
    <w:p w14:paraId="0B507060" w14:textId="642B9F1B" w:rsidR="00397924" w:rsidRPr="00017D05" w:rsidRDefault="00551011" w:rsidP="00AE5A8F">
      <w:pPr>
        <w:pStyle w:val="Heading3"/>
      </w:pPr>
      <w:r w:rsidRPr="00017D05">
        <w:t>Task 1.2.</w:t>
      </w:r>
      <w:r w:rsidR="00846390" w:rsidRPr="00017D05">
        <w:t xml:space="preserve"> </w:t>
      </w:r>
      <w:r w:rsidR="00397924" w:rsidRPr="00017D05">
        <w:t>Ultrasound</w:t>
      </w:r>
      <w:r w:rsidR="007B4DA8" w:rsidRPr="00017D05">
        <w:t xml:space="preserve"> I</w:t>
      </w:r>
      <w:r w:rsidR="004312CF" w:rsidRPr="00017D05">
        <w:t xml:space="preserve">mage </w:t>
      </w:r>
      <w:r w:rsidR="007B4DA8" w:rsidRPr="00017D05">
        <w:t>Analysis</w:t>
      </w:r>
    </w:p>
    <w:p w14:paraId="48BCB795" w14:textId="26EE7C5E" w:rsidR="00E519A0" w:rsidRPr="00017D05" w:rsidRDefault="00EA5823" w:rsidP="00A52F0B">
      <w:pPr>
        <w:pStyle w:val="AAA-paragraph"/>
      </w:pPr>
      <w:r>
        <w:t>W</w:t>
      </w:r>
      <w:r w:rsidR="00397924" w:rsidRPr="00017D05">
        <w:t xml:space="preserve">e will </w:t>
      </w:r>
      <w:r w:rsidR="0010268D" w:rsidRPr="00017D05">
        <w:t xml:space="preserve">automatically </w:t>
      </w:r>
      <w:r w:rsidR="004312CF" w:rsidRPr="00017D05">
        <w:t xml:space="preserve">process the </w:t>
      </w:r>
      <w:r w:rsidR="00724CC3" w:rsidRPr="00017D05">
        <w:t>US</w:t>
      </w:r>
      <w:r w:rsidR="004312CF" w:rsidRPr="00017D05">
        <w:t xml:space="preserve"> </w:t>
      </w:r>
      <w:r w:rsidR="0010268D" w:rsidRPr="00017D05">
        <w:t>images</w:t>
      </w:r>
      <w:r w:rsidR="004312CF" w:rsidRPr="00017D05">
        <w:t xml:space="preserve"> and generate a single projection image in the coronal plane, analogous to X-ray, with clearly visible vertebra orientations and spinal curvature</w:t>
      </w:r>
      <w:r w:rsidR="007E6946" w:rsidRPr="00017D05">
        <w:t xml:space="preserve"> (</w:t>
      </w:r>
      <w:r w:rsidR="007E6946" w:rsidRPr="00017D05">
        <w:rPr>
          <w:b/>
        </w:rPr>
        <w:t>Figure 4</w:t>
      </w:r>
      <w:r w:rsidR="007E6946" w:rsidRPr="00017D05">
        <w:t>)</w:t>
      </w:r>
      <w:r w:rsidR="00397924" w:rsidRPr="00017D05">
        <w:t xml:space="preserve">. We will </w:t>
      </w:r>
      <w:r w:rsidR="00710BD4" w:rsidRPr="00017D05">
        <w:t xml:space="preserve">use </w:t>
      </w:r>
      <w:r w:rsidR="004312CF" w:rsidRPr="00017D05">
        <w:t xml:space="preserve">previously published </w:t>
      </w:r>
      <w:r w:rsidR="00710BD4" w:rsidRPr="00017D05">
        <w:t xml:space="preserve">methods </w:t>
      </w:r>
      <w:r w:rsidR="00A842A0" w:rsidRPr="00017D05">
        <w:t xml:space="preserve">for </w:t>
      </w:r>
      <w:r w:rsidR="00127A58" w:rsidRPr="00017D05">
        <w:t>vertebra localization in spine scans</w:t>
      </w:r>
      <w:r w:rsidR="00DD1584" w:rsidRPr="00017D05">
        <w:t>, wit</w:t>
      </w:r>
      <w:r w:rsidR="000E6FD6" w:rsidRPr="00017D05">
        <w:t>h</w:t>
      </w:r>
      <w:r w:rsidR="00DD1584" w:rsidRPr="00017D05">
        <w:t xml:space="preserve"> recently developed </w:t>
      </w:r>
      <w:r w:rsidR="00E519A0" w:rsidRPr="00017D05">
        <w:t>3D volume reconstruction features [</w:t>
      </w:r>
      <w:r w:rsidR="00DD1584" w:rsidRPr="00017D05">
        <w:rPr>
          <w:b/>
          <w:u w:val="single"/>
        </w:rPr>
        <w:t>Vaughan </w:t>
      </w:r>
      <w:r w:rsidR="00E519A0" w:rsidRPr="00017D05">
        <w:rPr>
          <w:b/>
          <w:u w:val="single"/>
        </w:rPr>
        <w:t>2015</w:t>
      </w:r>
      <w:r w:rsidR="00E519A0" w:rsidRPr="00017D05">
        <w:t>].</w:t>
      </w:r>
      <w:r w:rsidR="00127A58" w:rsidRPr="00017D05">
        <w:t xml:space="preserve"> </w:t>
      </w:r>
      <w:r w:rsidR="00397924" w:rsidRPr="00017D05">
        <w:t xml:space="preserve">We will extend our multi-scale, multi-directional pattern extraction approach </w:t>
      </w:r>
      <w:r w:rsidR="00397924" w:rsidRPr="00017D05">
        <w:rPr>
          <w:b/>
        </w:rPr>
        <w:t>[</w:t>
      </w:r>
      <w:r w:rsidR="00397924" w:rsidRPr="00017D05">
        <w:rPr>
          <w:b/>
          <w:u w:val="single"/>
        </w:rPr>
        <w:t>Pesteie</w:t>
      </w:r>
      <w:r w:rsidR="00DD1584" w:rsidRPr="00017D05">
        <w:rPr>
          <w:b/>
          <w:u w:val="single"/>
        </w:rPr>
        <w:t> </w:t>
      </w:r>
      <w:r w:rsidR="00397924" w:rsidRPr="00017D05">
        <w:rPr>
          <w:b/>
          <w:u w:val="single"/>
        </w:rPr>
        <w:t>2015</w:t>
      </w:r>
      <w:r w:rsidR="00397924" w:rsidRPr="00017D05">
        <w:rPr>
          <w:b/>
        </w:rPr>
        <w:t>]</w:t>
      </w:r>
      <w:r w:rsidR="00397924" w:rsidRPr="00017D05">
        <w:t xml:space="preserve"> to auto</w:t>
      </w:r>
      <w:r w:rsidR="00127A58" w:rsidRPr="00017D05">
        <w:t xml:space="preserve">matically </w:t>
      </w:r>
      <w:r w:rsidR="00E519A0" w:rsidRPr="00017D05">
        <w:t xml:space="preserve">enhance </w:t>
      </w:r>
      <w:r w:rsidR="00127A58" w:rsidRPr="00017D05">
        <w:t>vertebra landmarks</w:t>
      </w:r>
      <w:r w:rsidR="00397924" w:rsidRPr="00017D05">
        <w:t xml:space="preserve"> such as </w:t>
      </w:r>
      <w:r w:rsidR="00E519A0" w:rsidRPr="00017D05">
        <w:t xml:space="preserve">transverse </w:t>
      </w:r>
      <w:r w:rsidR="00397924" w:rsidRPr="00017D05">
        <w:t>processes. A</w:t>
      </w:r>
      <w:r>
        <w:t>n image feature</w:t>
      </w:r>
      <w:r w:rsidR="00397924" w:rsidRPr="00017D05">
        <w:t xml:space="preserve"> classifier will be trained based on extracted patterns</w:t>
      </w:r>
      <w:r w:rsidR="004B2E3A" w:rsidRPr="00017D05">
        <w:t>. T</w:t>
      </w:r>
      <w:r w:rsidR="00397924" w:rsidRPr="00017D05">
        <w:t xml:space="preserve">raining data </w:t>
      </w:r>
      <w:r w:rsidR="004B2E3A" w:rsidRPr="00017D05">
        <w:t xml:space="preserve">for this classifier </w:t>
      </w:r>
      <w:r w:rsidR="00397924" w:rsidRPr="00017D05">
        <w:t xml:space="preserve">will be obtained </w:t>
      </w:r>
      <w:r w:rsidR="004B2E3A" w:rsidRPr="00017D05">
        <w:t>from patients in our pilot studies</w:t>
      </w:r>
      <w:r w:rsidR="00397924" w:rsidRPr="00017D05">
        <w:t xml:space="preserve">. Our experiments in </w:t>
      </w:r>
      <w:r w:rsidR="00397924" w:rsidRPr="00017D05">
        <w:rPr>
          <w:b/>
        </w:rPr>
        <w:t>[</w:t>
      </w:r>
      <w:r w:rsidR="00397924" w:rsidRPr="00017D05">
        <w:rPr>
          <w:b/>
          <w:u w:val="single"/>
        </w:rPr>
        <w:t>Pesteie 2015</w:t>
      </w:r>
      <w:r w:rsidR="00397924" w:rsidRPr="00017D05">
        <w:rPr>
          <w:b/>
        </w:rPr>
        <w:t>]</w:t>
      </w:r>
      <w:r w:rsidR="00397924" w:rsidRPr="00017D05">
        <w:t xml:space="preserve"> had a success rate of 95% in healthy adult population to detect key anatomical structures of the spine and we expect that less than 30 subjects will be sufficient for training the classifier t</w:t>
      </w:r>
      <w:r w:rsidR="004B2E3A" w:rsidRPr="00017D05">
        <w:t>o achieve similar success rate.</w:t>
      </w:r>
      <w:r w:rsidR="00E519A0" w:rsidRPr="00017D05">
        <w:t xml:space="preserve"> </w:t>
      </w:r>
      <w:r w:rsidR="00E519A0" w:rsidRPr="00017D05">
        <w:rPr>
          <w:lang w:val="en-CA"/>
        </w:rPr>
        <w:t xml:space="preserve">We will suppress regions from the scans where bone surfaces are not expected. This facilitates </w:t>
      </w:r>
      <w:r w:rsidR="009D38B2" w:rsidRPr="00017D05">
        <w:rPr>
          <w:lang w:val="en-CA"/>
        </w:rPr>
        <w:t>detection and</w:t>
      </w:r>
      <w:r w:rsidR="00E519A0" w:rsidRPr="00017D05">
        <w:rPr>
          <w:lang w:val="en-CA"/>
        </w:rPr>
        <w:t xml:space="preserve"> interpretation of </w:t>
      </w:r>
      <w:r w:rsidR="009D38B2" w:rsidRPr="00017D05">
        <w:rPr>
          <w:lang w:val="en-CA"/>
        </w:rPr>
        <w:t xml:space="preserve">anatomical </w:t>
      </w:r>
      <w:r w:rsidR="00E519A0" w:rsidRPr="00017D05">
        <w:rPr>
          <w:lang w:val="en-CA"/>
        </w:rPr>
        <w:t>landmarks [Cheung 2015].</w:t>
      </w:r>
    </w:p>
    <w:p w14:paraId="1FC8E393" w14:textId="2C4C700E" w:rsidR="00943DD1" w:rsidRPr="00017D05" w:rsidRDefault="00AE5A8F" w:rsidP="00A52F0B">
      <w:pPr>
        <w:pStyle w:val="AAA-paragraph"/>
        <w:rPr>
          <w:rFonts w:eastAsia="Cambria" w:cs="Cambria"/>
        </w:rPr>
      </w:pPr>
      <w:r w:rsidRPr="00017D05">
        <w:rPr>
          <w:noProof/>
          <w:lang w:val="en-CA" w:eastAsia="en-CA"/>
        </w:rPr>
        <mc:AlternateContent>
          <mc:Choice Requires="wps">
            <w:drawing>
              <wp:anchor distT="0" distB="0" distL="114300" distR="114300" simplePos="0" relativeHeight="251663360" behindDoc="0" locked="0" layoutInCell="1" allowOverlap="1" wp14:anchorId="5F99A794" wp14:editId="18B5C28F">
                <wp:simplePos x="0" y="0"/>
                <wp:positionH relativeFrom="margin">
                  <wp:align>right</wp:align>
                </wp:positionH>
                <wp:positionV relativeFrom="margin">
                  <wp:align>bottom</wp:align>
                </wp:positionV>
                <wp:extent cx="2872740" cy="2381250"/>
                <wp:effectExtent l="0" t="0" r="22860" b="1905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740" cy="2381250"/>
                        </a:xfrm>
                        <a:prstGeom prst="rect">
                          <a:avLst/>
                        </a:prstGeom>
                        <a:solidFill>
                          <a:srgbClr val="FFFFFF"/>
                        </a:solidFill>
                        <a:ln w="9525">
                          <a:solidFill>
                            <a:schemeClr val="tx1"/>
                          </a:solidFill>
                          <a:miter lim="800000"/>
                          <a:headEnd/>
                          <a:tailEnd/>
                        </a:ln>
                      </wps:spPr>
                      <wps:txbx>
                        <w:txbxContent>
                          <w:p w14:paraId="68C6E80E" w14:textId="67D2177F" w:rsidR="007E6946" w:rsidRDefault="007E6946" w:rsidP="00665CCA">
                            <w:pPr>
                              <w:ind w:firstLine="0"/>
                              <w:jc w:val="center"/>
                            </w:pPr>
                            <w:r w:rsidRPr="007E6946">
                              <w:rPr>
                                <w:noProof/>
                                <w:lang w:eastAsia="en-CA"/>
                              </w:rPr>
                              <w:drawing>
                                <wp:inline distT="0" distB="0" distL="0" distR="0" wp14:anchorId="7FBD4041" wp14:editId="1BEBC1CB">
                                  <wp:extent cx="2721134" cy="174307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4223" cy="1751459"/>
                                          </a:xfrm>
                                          <a:prstGeom prst="rect">
                                            <a:avLst/>
                                          </a:prstGeom>
                                          <a:noFill/>
                                          <a:ln>
                                            <a:noFill/>
                                          </a:ln>
                                        </pic:spPr>
                                      </pic:pic>
                                    </a:graphicData>
                                  </a:graphic>
                                </wp:inline>
                              </w:drawing>
                            </w:r>
                          </w:p>
                          <w:p w14:paraId="31C157A0" w14:textId="62A7DAE3" w:rsidR="007E6946" w:rsidRPr="00467A3A" w:rsidRDefault="007E6946" w:rsidP="00506D70">
                            <w:pPr>
                              <w:ind w:firstLine="0"/>
                              <w:rPr>
                                <w:sz w:val="20"/>
                                <w:szCs w:val="20"/>
                              </w:rPr>
                            </w:pPr>
                            <w:r>
                              <w:rPr>
                                <w:b/>
                                <w:sz w:val="20"/>
                                <w:szCs w:val="20"/>
                              </w:rPr>
                              <w:t>Figure 4</w:t>
                            </w:r>
                            <w:r w:rsidRPr="00665CCA">
                              <w:rPr>
                                <w:b/>
                                <w:sz w:val="20"/>
                                <w:szCs w:val="20"/>
                              </w:rPr>
                              <w:t>.</w:t>
                            </w:r>
                            <w:r w:rsidRPr="00665CCA">
                              <w:rPr>
                                <w:sz w:val="20"/>
                                <w:szCs w:val="20"/>
                              </w:rPr>
                              <w:t xml:space="preserve"> </w:t>
                            </w:r>
                            <w:r>
                              <w:rPr>
                                <w:sz w:val="20"/>
                                <w:szCs w:val="20"/>
                              </w:rPr>
                              <w:t>Automatic image processing pipeline result</w:t>
                            </w:r>
                            <w:r w:rsidR="00E656AC">
                              <w:rPr>
                                <w:sz w:val="20"/>
                                <w:szCs w:val="20"/>
                              </w:rPr>
                              <w:t>ing</w:t>
                            </w:r>
                            <w:r>
                              <w:rPr>
                                <w:sz w:val="20"/>
                                <w:szCs w:val="20"/>
                              </w:rPr>
                              <w:t xml:space="preserve"> in a</w:t>
                            </w:r>
                            <w:r w:rsidR="00E656AC">
                              <w:rPr>
                                <w:sz w:val="20"/>
                                <w:szCs w:val="20"/>
                              </w:rPr>
                              <w:t>n enhanced US image, in which skeletal landmarks will be easy to localise</w:t>
                            </w:r>
                            <w:r>
                              <w:rPr>
                                <w:sz w:val="20"/>
                                <w:szCs w:val="20"/>
                              </w:rPr>
                              <w: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F99A794" id="_x0000_s1029" type="#_x0000_t202" style="position:absolute;left:0;text-align:left;margin-left:175pt;margin-top:0;width:226.2pt;height:187.5pt;z-index:25166336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94wKAIAAEMEAAAOAAAAZHJzL2Uyb0RvYy54bWysU9uO2yAQfa/Uf0C8N3a8m01qxVlts01V&#10;aXuRdvsBGOMYFRgKJHb69R1wkqbpW1Ue0DAMh5lzZpb3g1ZkL5yXYCo6neSUCMOhkWZb0W8vmzcL&#10;SnxgpmEKjKjoQXh6v3r9atnbUhTQgWqEIwhifNnbinYh2DLLPO+EZn4CVhi8bMFpFvDotlnjWI/o&#10;WmVFnt9lPbjGOuDCe/Q+jpd0lfDbVvDwpW29CERVFHMLaXdpr+OerZas3DpmO8mPabB/yEIzafDT&#10;M9QjC4zsnPwLSkvuwEMbJhx0Bm0ruUg1YDXT/Kqa545ZkWpBcrw90+T/Hyz/vP/qiGwqekeJYRol&#10;ehFDIO9gIEVkp7e+xKBni2FhQDeqnCr19gn4d08MrDtmtuLBOeg7wRrMbhpfZhdPRxwfQer+EzT4&#10;DdsFSEBD63SkDskgiI4qHc7KxFQ4OovFvJjf4hXHu+JmMS1mSbuMlafn1vnwQYAm0aioQ+kTPNs/&#10;+RDTYeUpJP7mQclmI5VKB7et18qRPcM22aSVKrgKU4b0FX07K2YjA39AxI4VZ5AwjBxcIWgZsN2V&#10;1BVd5HGNDRhpe2+a1IyBSTXamLEyRx4jdSOJYaiHJNjNSZ4amgMS62DsbpxGNDpwPynpsbMr6n/s&#10;mBOUqI8GxbmdzYs4CumAhrv01icvMxwhKhooGc11SGMT6TLwgOK1MtEaVR4zOKaKnZrYPk5VHIXL&#10;c4r6PfurXwAAAP//AwBQSwMEFAAGAAgAAAAhAJEN2dXaAAAABQEAAA8AAABkcnMvZG93bnJldi54&#10;bWxMj8FOwzAQRO9I/QdrK3GjDm0KKMSpqkocQaKtxNW1lyTCXqfxpk3+HsMFLiuNZjTzttyM3okL&#10;9rENpOB+kYFAMsG2VCs4Hl7unkBE1mS1C4QKJoywqWY3pS5suNI7XvZci1RCsdAKGuaukDKaBr2O&#10;i9AhJe8z9F5zkn0tba+vqdw7ucyyB+l1S2mh0R3uGjRf+8EreI08fbwNzh7llLdntrUxq61St/Nx&#10;+wyCceS/MPzgJ3SoEtMpDGSjcArSI/x7k5evlzmIk4LV4zoDWZXyP331DQAA//8DAFBLAQItABQA&#10;BgAIAAAAIQC2gziS/gAAAOEBAAATAAAAAAAAAAAAAAAAAAAAAABbQ29udGVudF9UeXBlc10ueG1s&#10;UEsBAi0AFAAGAAgAAAAhADj9If/WAAAAlAEAAAsAAAAAAAAAAAAAAAAALwEAAF9yZWxzLy5yZWxz&#10;UEsBAi0AFAAGAAgAAAAhAL0H3jAoAgAAQwQAAA4AAAAAAAAAAAAAAAAALgIAAGRycy9lMm9Eb2Mu&#10;eG1sUEsBAi0AFAAGAAgAAAAhAJEN2dXaAAAABQEAAA8AAAAAAAAAAAAAAAAAggQAAGRycy9kb3du&#10;cmV2LnhtbFBLBQYAAAAABAAEAPMAAACJBQAAAAA=&#10;" strokecolor="black [3213]">
                <v:textbox inset="3.6pt,0,3.6pt,0">
                  <w:txbxContent>
                    <w:p w14:paraId="68C6E80E" w14:textId="67D2177F" w:rsidR="007E6946" w:rsidRDefault="007E6946" w:rsidP="00665CCA">
                      <w:pPr>
                        <w:ind w:firstLine="0"/>
                        <w:jc w:val="center"/>
                      </w:pPr>
                      <w:r w:rsidRPr="007E6946">
                        <w:rPr>
                          <w:noProof/>
                          <w:lang w:eastAsia="en-CA"/>
                        </w:rPr>
                        <w:drawing>
                          <wp:inline distT="0" distB="0" distL="0" distR="0" wp14:anchorId="7FBD4041" wp14:editId="1BEBC1CB">
                            <wp:extent cx="2721134" cy="174307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4223" cy="1751459"/>
                                    </a:xfrm>
                                    <a:prstGeom prst="rect">
                                      <a:avLst/>
                                    </a:prstGeom>
                                    <a:noFill/>
                                    <a:ln>
                                      <a:noFill/>
                                    </a:ln>
                                  </pic:spPr>
                                </pic:pic>
                              </a:graphicData>
                            </a:graphic>
                          </wp:inline>
                        </w:drawing>
                      </w:r>
                    </w:p>
                    <w:p w14:paraId="31C157A0" w14:textId="62A7DAE3" w:rsidR="007E6946" w:rsidRPr="00467A3A" w:rsidRDefault="007E6946" w:rsidP="00506D70">
                      <w:pPr>
                        <w:ind w:firstLine="0"/>
                        <w:rPr>
                          <w:sz w:val="20"/>
                          <w:szCs w:val="20"/>
                        </w:rPr>
                      </w:pPr>
                      <w:r>
                        <w:rPr>
                          <w:b/>
                          <w:sz w:val="20"/>
                          <w:szCs w:val="20"/>
                        </w:rPr>
                        <w:t>Figure 4</w:t>
                      </w:r>
                      <w:r w:rsidRPr="00665CCA">
                        <w:rPr>
                          <w:b/>
                          <w:sz w:val="20"/>
                          <w:szCs w:val="20"/>
                        </w:rPr>
                        <w:t>.</w:t>
                      </w:r>
                      <w:r w:rsidRPr="00665CCA">
                        <w:rPr>
                          <w:sz w:val="20"/>
                          <w:szCs w:val="20"/>
                        </w:rPr>
                        <w:t xml:space="preserve"> </w:t>
                      </w:r>
                      <w:r>
                        <w:rPr>
                          <w:sz w:val="20"/>
                          <w:szCs w:val="20"/>
                        </w:rPr>
                        <w:t>Automatic image processing pipeline result</w:t>
                      </w:r>
                      <w:r w:rsidR="00E656AC">
                        <w:rPr>
                          <w:sz w:val="20"/>
                          <w:szCs w:val="20"/>
                        </w:rPr>
                        <w:t>ing</w:t>
                      </w:r>
                      <w:r>
                        <w:rPr>
                          <w:sz w:val="20"/>
                          <w:szCs w:val="20"/>
                        </w:rPr>
                        <w:t xml:space="preserve"> in a</w:t>
                      </w:r>
                      <w:r w:rsidR="00E656AC">
                        <w:rPr>
                          <w:sz w:val="20"/>
                          <w:szCs w:val="20"/>
                        </w:rPr>
                        <w:t>n enhanced US image, in which skeletal landmarks will be easy to localise</w:t>
                      </w:r>
                      <w:r>
                        <w:rPr>
                          <w:sz w:val="20"/>
                          <w:szCs w:val="20"/>
                        </w:rPr>
                        <w:t>.</w:t>
                      </w:r>
                    </w:p>
                  </w:txbxContent>
                </v:textbox>
                <w10:wrap type="square" anchorx="margin" anchory="margin"/>
              </v:shape>
            </w:pict>
          </mc:Fallback>
        </mc:AlternateContent>
      </w:r>
      <w:r w:rsidR="00127A58" w:rsidRPr="00017D05">
        <w:t>S</w:t>
      </w:r>
      <w:r w:rsidR="00397924" w:rsidRPr="00017D05">
        <w:t xml:space="preserve">tatistical shape models aid model-based feature localization, which we have successfully evaluated </w:t>
      </w:r>
      <w:r w:rsidR="00127A58" w:rsidRPr="00017D05">
        <w:t xml:space="preserve">in recent studies </w:t>
      </w:r>
      <w:r w:rsidR="00397924" w:rsidRPr="00017D05">
        <w:rPr>
          <w:b/>
        </w:rPr>
        <w:t>[</w:t>
      </w:r>
      <w:r w:rsidR="00397924" w:rsidRPr="00017D05">
        <w:rPr>
          <w:b/>
          <w:u w:val="single"/>
        </w:rPr>
        <w:t>Rasoulian 2015</w:t>
      </w:r>
      <w:r w:rsidR="00397924" w:rsidRPr="00017D05">
        <w:rPr>
          <w:b/>
        </w:rPr>
        <w:t>]</w:t>
      </w:r>
      <w:r w:rsidR="00397924" w:rsidRPr="00017D05">
        <w:t xml:space="preserve">. We evaluated the accuracy of the </w:t>
      </w:r>
      <w:r w:rsidR="00127A58" w:rsidRPr="00017D05">
        <w:t xml:space="preserve">spine </w:t>
      </w:r>
      <w:r w:rsidR="00397924" w:rsidRPr="00017D05">
        <w:t xml:space="preserve">model registration </w:t>
      </w:r>
      <w:r w:rsidR="00EA5823">
        <w:t>to US</w:t>
      </w:r>
      <w:r w:rsidR="00397924" w:rsidRPr="00017D05">
        <w:t xml:space="preserve"> and reported a mean accuracy of 2.3mm in nine adult subjects [</w:t>
      </w:r>
      <w:r w:rsidR="00696573" w:rsidRPr="00017D05">
        <w:rPr>
          <w:b/>
          <w:u w:val="single"/>
        </w:rPr>
        <w:t>Rasoulian 2013</w:t>
      </w:r>
      <w:r w:rsidR="00397924" w:rsidRPr="00017D05">
        <w:t xml:space="preserve">]. </w:t>
      </w:r>
      <w:r w:rsidR="00397924" w:rsidRPr="00017D05">
        <w:rPr>
          <w:rFonts w:eastAsia="Cambria" w:cs="Cambria"/>
        </w:rPr>
        <w:t>For scoliosis</w:t>
      </w:r>
      <w:r w:rsidR="00127A58" w:rsidRPr="00017D05">
        <w:rPr>
          <w:rFonts w:eastAsia="Cambria" w:cs="Cambria"/>
        </w:rPr>
        <w:t xml:space="preserve"> measurement</w:t>
      </w:r>
      <w:r w:rsidR="00397924" w:rsidRPr="00017D05">
        <w:rPr>
          <w:rFonts w:eastAsia="Cambria" w:cs="Cambria"/>
        </w:rPr>
        <w:t>, the statistical model needs to be expanded to capture the statistical variation</w:t>
      </w:r>
      <w:r w:rsidR="00127A58" w:rsidRPr="00017D05">
        <w:rPr>
          <w:rFonts w:eastAsia="Cambria" w:cs="Cambria"/>
        </w:rPr>
        <w:t>s</w:t>
      </w:r>
      <w:r w:rsidR="00397924" w:rsidRPr="00017D05">
        <w:rPr>
          <w:rFonts w:eastAsia="Cambria" w:cs="Cambria"/>
        </w:rPr>
        <w:t xml:space="preserve">. </w:t>
      </w:r>
      <w:r w:rsidR="00397924" w:rsidRPr="00017D05">
        <w:t xml:space="preserve">The major variation is in size of curve, the shape of the pedicles and the orientation </w:t>
      </w:r>
      <w:r w:rsidR="004154C6" w:rsidRPr="00017D05">
        <w:t xml:space="preserve">relative </w:t>
      </w:r>
      <w:r w:rsidR="00397924" w:rsidRPr="00017D05">
        <w:t>to the vertebral body.</w:t>
      </w:r>
      <w:r w:rsidR="00397924" w:rsidRPr="00017D05">
        <w:rPr>
          <w:rFonts w:eastAsia="Cambria" w:cs="Cambria"/>
        </w:rPr>
        <w:t xml:space="preserve"> At Queen’s</w:t>
      </w:r>
      <w:r w:rsidR="004154C6" w:rsidRPr="00017D05">
        <w:rPr>
          <w:rFonts w:eastAsia="Cambria" w:cs="Cambria"/>
        </w:rPr>
        <w:t xml:space="preserve"> University</w:t>
      </w:r>
      <w:r w:rsidR="00397924" w:rsidRPr="00017D05">
        <w:rPr>
          <w:rFonts w:eastAsia="Cambria" w:cs="Cambria"/>
        </w:rPr>
        <w:t>, we have over 100 CT</w:t>
      </w:r>
      <w:r w:rsidR="004154C6" w:rsidRPr="00017D05">
        <w:rPr>
          <w:rFonts w:eastAsia="Cambria" w:cs="Cambria"/>
        </w:rPr>
        <w:t xml:space="preserve"> images with manually contoured surface models </w:t>
      </w:r>
      <w:r w:rsidR="00397924" w:rsidRPr="00017D05">
        <w:rPr>
          <w:rFonts w:eastAsia="Cambria" w:cs="Cambria"/>
        </w:rPr>
        <w:t>from pediatric scoliosis patients. We will use the group-wise registration approach, originally developed in [</w:t>
      </w:r>
      <w:r w:rsidR="00397924" w:rsidRPr="00017D05">
        <w:rPr>
          <w:rFonts w:eastAsia="Cambria" w:cs="Cambria"/>
          <w:b/>
          <w:u w:val="single"/>
        </w:rPr>
        <w:t>Rasoulian 2012</w:t>
      </w:r>
      <w:r w:rsidR="00397924" w:rsidRPr="00017D05">
        <w:rPr>
          <w:rFonts w:eastAsia="Cambria" w:cs="Cambria"/>
        </w:rPr>
        <w:t xml:space="preserve">], to generate a scoliosis specific multi-vertebrae statistical model. </w:t>
      </w:r>
      <w:r w:rsidR="00397924" w:rsidRPr="00017D05">
        <w:t xml:space="preserve">Subsequently, we will use our </w:t>
      </w:r>
      <w:r w:rsidR="00724CC3" w:rsidRPr="00017D05">
        <w:t>US</w:t>
      </w:r>
      <w:r w:rsidR="00397924" w:rsidRPr="00017D05">
        <w:t xml:space="preserve"> to statistical registration approach </w:t>
      </w:r>
      <w:r w:rsidR="00397924" w:rsidRPr="00017D05">
        <w:rPr>
          <w:rFonts w:eastAsia="Cambria" w:cs="Cambria"/>
          <w:b/>
        </w:rPr>
        <w:t>[</w:t>
      </w:r>
      <w:r w:rsidR="00DD1584" w:rsidRPr="00017D05">
        <w:rPr>
          <w:rFonts w:eastAsia="Cambria" w:cs="Cambria"/>
          <w:b/>
          <w:u w:val="single"/>
        </w:rPr>
        <w:t>Rasoulian </w:t>
      </w:r>
      <w:r w:rsidR="00397924" w:rsidRPr="00017D05">
        <w:rPr>
          <w:rFonts w:eastAsia="Cambria" w:cs="Cambria"/>
          <w:b/>
          <w:u w:val="single"/>
        </w:rPr>
        <w:t>2015</w:t>
      </w:r>
      <w:r w:rsidR="00397924" w:rsidRPr="00017D05">
        <w:rPr>
          <w:rFonts w:eastAsia="Cambria" w:cs="Cambria"/>
          <w:b/>
        </w:rPr>
        <w:t>]</w:t>
      </w:r>
      <w:r w:rsidR="00397924" w:rsidRPr="00017D05">
        <w:rPr>
          <w:rFonts w:eastAsia="Cambria" w:cs="Cambria"/>
        </w:rPr>
        <w:t xml:space="preserve"> to register the model</w:t>
      </w:r>
      <w:r w:rsidR="004154C6" w:rsidRPr="00017D05">
        <w:rPr>
          <w:rFonts w:eastAsia="Cambria" w:cs="Cambria"/>
        </w:rPr>
        <w:t xml:space="preserve"> to tracked 3D </w:t>
      </w:r>
      <w:r w:rsidR="00724CC3" w:rsidRPr="00017D05">
        <w:rPr>
          <w:rFonts w:eastAsia="Cambria" w:cs="Cambria"/>
        </w:rPr>
        <w:t>US</w:t>
      </w:r>
      <w:r w:rsidR="004154C6" w:rsidRPr="00017D05">
        <w:rPr>
          <w:rFonts w:eastAsia="Cambria" w:cs="Cambria"/>
        </w:rPr>
        <w:t xml:space="preserve"> data.</w:t>
      </w:r>
      <w:r w:rsidR="00DD1584" w:rsidRPr="00017D05">
        <w:rPr>
          <w:rFonts w:eastAsia="Cambria" w:cs="Cambria"/>
        </w:rPr>
        <w:t xml:space="preserve"> </w:t>
      </w:r>
    </w:p>
    <w:p w14:paraId="2605EAAC" w14:textId="6B74F4BA" w:rsidR="00CB650E" w:rsidRPr="00017D05" w:rsidRDefault="00D417FC" w:rsidP="00D417FC">
      <w:pPr>
        <w:pStyle w:val="AAA-paragraph"/>
        <w:rPr>
          <w:rFonts w:eastAsia="Cambria" w:cs="Cambria"/>
        </w:rPr>
      </w:pPr>
      <w:r w:rsidRPr="00017D05">
        <w:rPr>
          <w:rFonts w:eastAsia="Cambria" w:cs="Cambria"/>
        </w:rPr>
        <w:t>Finally, we will project the extracted spine surface on the coronal plane to generate a simple 2D image for visual assessment of measurement results. The anatomical landmarks and spinal curvature values will be highlighted [Chen 2013]. The projection image will also allow the user to interact with anatomical landmark points, if results of the automatic processing need corrections.</w:t>
      </w:r>
    </w:p>
    <w:p w14:paraId="5F427B4B" w14:textId="0661B60C" w:rsidR="00397924" w:rsidRPr="00017D05" w:rsidRDefault="00D417FC" w:rsidP="00AE5A8F">
      <w:pPr>
        <w:pStyle w:val="Heading3"/>
      </w:pPr>
      <w:r w:rsidRPr="00017D05">
        <w:rPr>
          <w:noProof/>
          <w:lang w:eastAsia="en-CA"/>
        </w:rPr>
        <w:lastRenderedPageBreak/>
        <mc:AlternateContent>
          <mc:Choice Requires="wps">
            <w:drawing>
              <wp:anchor distT="0" distB="0" distL="114300" distR="114300" simplePos="0" relativeHeight="251659264" behindDoc="0" locked="0" layoutInCell="1" allowOverlap="1" wp14:anchorId="0169CD01" wp14:editId="686CF948">
                <wp:simplePos x="0" y="0"/>
                <wp:positionH relativeFrom="margin">
                  <wp:align>right</wp:align>
                </wp:positionH>
                <wp:positionV relativeFrom="margin">
                  <wp:posOffset>26670</wp:posOffset>
                </wp:positionV>
                <wp:extent cx="3112135" cy="2537460"/>
                <wp:effectExtent l="0" t="0" r="12065" b="1524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2135" cy="2537460"/>
                        </a:xfrm>
                        <a:prstGeom prst="rect">
                          <a:avLst/>
                        </a:prstGeom>
                        <a:solidFill>
                          <a:srgbClr val="FFFFFF"/>
                        </a:solidFill>
                        <a:ln w="9525">
                          <a:solidFill>
                            <a:schemeClr val="tx1"/>
                          </a:solidFill>
                          <a:miter lim="800000"/>
                          <a:headEnd/>
                          <a:tailEnd/>
                        </a:ln>
                      </wps:spPr>
                      <wps:txbx>
                        <w:txbxContent>
                          <w:p w14:paraId="3512C12F" w14:textId="67290AA0" w:rsidR="000521E6" w:rsidRDefault="005B79AA" w:rsidP="00665CCA">
                            <w:pPr>
                              <w:ind w:firstLine="0"/>
                              <w:jc w:val="center"/>
                            </w:pPr>
                            <w:r w:rsidRPr="005B79AA">
                              <w:rPr>
                                <w:noProof/>
                                <w:lang w:eastAsia="en-CA"/>
                              </w:rPr>
                              <w:drawing>
                                <wp:inline distT="0" distB="0" distL="0" distR="0" wp14:anchorId="7E4ECCB8" wp14:editId="49953E46">
                                  <wp:extent cx="3011805" cy="18491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1805" cy="1849136"/>
                                          </a:xfrm>
                                          <a:prstGeom prst="rect">
                                            <a:avLst/>
                                          </a:prstGeom>
                                          <a:noFill/>
                                          <a:ln>
                                            <a:noFill/>
                                          </a:ln>
                                        </pic:spPr>
                                      </pic:pic>
                                    </a:graphicData>
                                  </a:graphic>
                                </wp:inline>
                              </w:drawing>
                            </w:r>
                          </w:p>
                          <w:p w14:paraId="2B89FCD2" w14:textId="7A5DAEEE" w:rsidR="000521E6" w:rsidRPr="00467A3A" w:rsidRDefault="007E6946" w:rsidP="00694E75">
                            <w:pPr>
                              <w:spacing w:before="0" w:after="0"/>
                              <w:ind w:firstLine="0"/>
                              <w:rPr>
                                <w:sz w:val="20"/>
                                <w:szCs w:val="20"/>
                              </w:rPr>
                            </w:pPr>
                            <w:r>
                              <w:rPr>
                                <w:b/>
                                <w:sz w:val="20"/>
                                <w:szCs w:val="20"/>
                              </w:rPr>
                              <w:t>Figure 5</w:t>
                            </w:r>
                            <w:r w:rsidR="000521E6" w:rsidRPr="00665CCA">
                              <w:rPr>
                                <w:b/>
                                <w:sz w:val="20"/>
                                <w:szCs w:val="20"/>
                              </w:rPr>
                              <w:t>.</w:t>
                            </w:r>
                            <w:r w:rsidR="000521E6" w:rsidRPr="00665CCA">
                              <w:rPr>
                                <w:sz w:val="20"/>
                                <w:szCs w:val="20"/>
                              </w:rPr>
                              <w:t xml:space="preserve"> Hardware schematics of the </w:t>
                            </w:r>
                            <w:r w:rsidR="000521E6">
                              <w:rPr>
                                <w:sz w:val="20"/>
                                <w:szCs w:val="20"/>
                              </w:rPr>
                              <w:t>proposed</w:t>
                            </w:r>
                            <w:r w:rsidR="005024A3">
                              <w:rPr>
                                <w:sz w:val="20"/>
                                <w:szCs w:val="20"/>
                              </w:rPr>
                              <w:t xml:space="preserve"> handheld</w:t>
                            </w:r>
                            <w:r w:rsidR="0027445D">
                              <w:rPr>
                                <w:sz w:val="20"/>
                                <w:szCs w:val="20"/>
                              </w:rPr>
                              <w:t xml:space="preserve"> system with Clear Guide camera-tracked ultrasound </w:t>
                            </w:r>
                            <w:r w:rsidR="000521E6">
                              <w:rPr>
                                <w:sz w:val="20"/>
                                <w:szCs w:val="20"/>
                              </w:rPr>
                              <w:t xml:space="preserve">and reference marker </w:t>
                            </w:r>
                            <w:r w:rsidR="005024A3">
                              <w:rPr>
                                <w:sz w:val="20"/>
                                <w:szCs w:val="20"/>
                              </w:rPr>
                              <w:t xml:space="preserve">sticker </w:t>
                            </w:r>
                            <w:r w:rsidR="000521E6">
                              <w:rPr>
                                <w:sz w:val="20"/>
                                <w:szCs w:val="20"/>
                              </w:rPr>
                              <w:t>strip</w:t>
                            </w:r>
                            <w:r w:rsidR="0027445D">
                              <w:rPr>
                                <w:sz w:val="20"/>
                                <w:szCs w:val="20"/>
                              </w:rPr>
                              <w: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9CD01" id="_x0000_s1030" type="#_x0000_t202" style="position:absolute;left:0;text-align:left;margin-left:193.85pt;margin-top:2.1pt;width:245.05pt;height:199.8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UGJKQIAAEQEAAAOAAAAZHJzL2Uyb0RvYy54bWysU9uO2yAQfa/Uf0C8N46dZHdrxVlts01V&#10;aXuRdvsBGOMYFRgKJHb69R1wkqbpW1Ue0DAMh5lzZpb3g1ZkL5yXYCqaT6aUCMOhkWZb0W8vmzd3&#10;lPjATMMUGFHRg/D0fvX61bK3pSigA9UIRxDE+LK3Fe1CsGWWed4JzfwErDB42YLTLODRbbPGsR7R&#10;tcqK6fQm68E11gEX3qP3cbykq4TftoKHL23rRSCqophbSLtLex33bLVk5dYx20l+TIP9QxaaSYOf&#10;nqEeWWBk5+RfUFpyBx7aMOGgM2hbyUWqAavJp1fVPHfMilQLkuPtmSb//2D55/1XR2SD2uWUGKZR&#10;oxcxBPIOBlJEenrrS4x6thgXBnRjaCrV2yfg3z0xsO6Y2YoH56DvBGswvTy+zC6ejjg+gtT9J2jw&#10;G7YLkICG1unIHbJBEB1lOpylialwdM7yvMhnC0o43hWL2e38JomXsfL03DofPgjQJBoVdah9gmf7&#10;Jx9iOqw8hcTfPCjZbKRS6eC29Vo5smfYJ5u0UgVXYcqQvqJvF8ViZOAPiNiy4gwShpGDKwQtA/a7&#10;krqid9O4xg6MtL03TerGwKQabcxYmSOPkbqRxDDUQ1JsfpKnhuaAxDoY2xvHEY0O3E9Kemztivof&#10;O+YEJeqjQXHmi9sizkI6oOEuvfXJywxHiIoGSkZzHdLcRLoMPKB4rUy0RpXHDI6pYqsmto9jFWfh&#10;8pyifg//6hcAAAD//wMAUEsDBBQABgAIAAAAIQBCZ3pq2gAAAAYBAAAPAAAAZHJzL2Rvd25yZXYu&#10;eG1sTI/NTsMwEITvSLyDtZW4UbtthEqIU1VIHEGiVOLq2ksS1T8h3rTJ27Oc4LajGc18W+2m4MUF&#10;h9ylqGG1VCAw2uS62Gg4frzcb0FkMtEZnyJqmDHDrr69qUzp0jW+4+VAjeCSmEujoSXqSymzbTGY&#10;vEw9Rva+0hAMsRwa6QZz5fLg5VqpBxlMF3mhNT0+t2jPhzFoeM00f76N3h3lXHTf5BprN3ut7xbT&#10;/gkE4UR/YfjFZ3SomemUxuiy8Br4EdJQrEGwWTyqFYgTH2qzBVlX8j9+/QMAAP//AwBQSwECLQAU&#10;AAYACAAAACEAtoM4kv4AAADhAQAAEwAAAAAAAAAAAAAAAAAAAAAAW0NvbnRlbnRfVHlwZXNdLnht&#10;bFBLAQItABQABgAIAAAAIQA4/SH/1gAAAJQBAAALAAAAAAAAAAAAAAAAAC8BAABfcmVscy8ucmVs&#10;c1BLAQItABQABgAIAAAAIQA6cUGJKQIAAEQEAAAOAAAAAAAAAAAAAAAAAC4CAABkcnMvZTJvRG9j&#10;LnhtbFBLAQItABQABgAIAAAAIQBCZ3pq2gAAAAYBAAAPAAAAAAAAAAAAAAAAAIMEAABkcnMvZG93&#10;bnJldi54bWxQSwUGAAAAAAQABADzAAAAigUAAAAA&#10;" strokecolor="black [3213]">
                <v:textbox inset="3.6pt,0,3.6pt,0">
                  <w:txbxContent>
                    <w:p w14:paraId="3512C12F" w14:textId="67290AA0" w:rsidR="000521E6" w:rsidRDefault="005B79AA" w:rsidP="00665CCA">
                      <w:pPr>
                        <w:ind w:firstLine="0"/>
                        <w:jc w:val="center"/>
                      </w:pPr>
                      <w:r w:rsidRPr="005B79AA">
                        <w:rPr>
                          <w:noProof/>
                          <w:lang w:eastAsia="en-CA"/>
                        </w:rPr>
                        <w:drawing>
                          <wp:inline distT="0" distB="0" distL="0" distR="0" wp14:anchorId="7E4ECCB8" wp14:editId="49953E46">
                            <wp:extent cx="3011805" cy="18491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1805" cy="1849136"/>
                                    </a:xfrm>
                                    <a:prstGeom prst="rect">
                                      <a:avLst/>
                                    </a:prstGeom>
                                    <a:noFill/>
                                    <a:ln>
                                      <a:noFill/>
                                    </a:ln>
                                  </pic:spPr>
                                </pic:pic>
                              </a:graphicData>
                            </a:graphic>
                          </wp:inline>
                        </w:drawing>
                      </w:r>
                    </w:p>
                    <w:p w14:paraId="2B89FCD2" w14:textId="7A5DAEEE" w:rsidR="000521E6" w:rsidRPr="00467A3A" w:rsidRDefault="007E6946" w:rsidP="00694E75">
                      <w:pPr>
                        <w:spacing w:before="0" w:after="0"/>
                        <w:ind w:firstLine="0"/>
                        <w:rPr>
                          <w:sz w:val="20"/>
                          <w:szCs w:val="20"/>
                        </w:rPr>
                      </w:pPr>
                      <w:r>
                        <w:rPr>
                          <w:b/>
                          <w:sz w:val="20"/>
                          <w:szCs w:val="20"/>
                        </w:rPr>
                        <w:t>Figure 5</w:t>
                      </w:r>
                      <w:r w:rsidR="000521E6" w:rsidRPr="00665CCA">
                        <w:rPr>
                          <w:b/>
                          <w:sz w:val="20"/>
                          <w:szCs w:val="20"/>
                        </w:rPr>
                        <w:t>.</w:t>
                      </w:r>
                      <w:r w:rsidR="000521E6" w:rsidRPr="00665CCA">
                        <w:rPr>
                          <w:sz w:val="20"/>
                          <w:szCs w:val="20"/>
                        </w:rPr>
                        <w:t xml:space="preserve"> Hardware schematics of the </w:t>
                      </w:r>
                      <w:r w:rsidR="000521E6">
                        <w:rPr>
                          <w:sz w:val="20"/>
                          <w:szCs w:val="20"/>
                        </w:rPr>
                        <w:t>proposed</w:t>
                      </w:r>
                      <w:r w:rsidR="005024A3">
                        <w:rPr>
                          <w:sz w:val="20"/>
                          <w:szCs w:val="20"/>
                        </w:rPr>
                        <w:t xml:space="preserve"> handheld</w:t>
                      </w:r>
                      <w:r w:rsidR="0027445D">
                        <w:rPr>
                          <w:sz w:val="20"/>
                          <w:szCs w:val="20"/>
                        </w:rPr>
                        <w:t xml:space="preserve"> system with Clear Guide camera-tracked ultrasound </w:t>
                      </w:r>
                      <w:r w:rsidR="000521E6">
                        <w:rPr>
                          <w:sz w:val="20"/>
                          <w:szCs w:val="20"/>
                        </w:rPr>
                        <w:t xml:space="preserve">and reference marker </w:t>
                      </w:r>
                      <w:r w:rsidR="005024A3">
                        <w:rPr>
                          <w:sz w:val="20"/>
                          <w:szCs w:val="20"/>
                        </w:rPr>
                        <w:t xml:space="preserve">sticker </w:t>
                      </w:r>
                      <w:r w:rsidR="000521E6">
                        <w:rPr>
                          <w:sz w:val="20"/>
                          <w:szCs w:val="20"/>
                        </w:rPr>
                        <w:t>strip</w:t>
                      </w:r>
                      <w:r w:rsidR="0027445D">
                        <w:rPr>
                          <w:sz w:val="20"/>
                          <w:szCs w:val="20"/>
                        </w:rPr>
                        <w:t>.</w:t>
                      </w:r>
                    </w:p>
                  </w:txbxContent>
                </v:textbox>
                <w10:wrap type="square" anchorx="margin" anchory="margin"/>
              </v:shape>
            </w:pict>
          </mc:Fallback>
        </mc:AlternateContent>
      </w:r>
      <w:r w:rsidR="001629E4" w:rsidRPr="00017D05">
        <w:t>Task 1.3.</w:t>
      </w:r>
      <w:r w:rsidR="007C1CB3" w:rsidRPr="00017D05">
        <w:t xml:space="preserve"> </w:t>
      </w:r>
      <w:r w:rsidR="00AE5A8F">
        <w:t>System Integration</w:t>
      </w:r>
    </w:p>
    <w:p w14:paraId="37DB29DA" w14:textId="0BA5E3F0" w:rsidR="008A1571" w:rsidRPr="00017D05" w:rsidRDefault="00397924" w:rsidP="00A52F0B">
      <w:pPr>
        <w:pStyle w:val="AAA-paragraph"/>
      </w:pPr>
      <w:r w:rsidRPr="00017D05">
        <w:t xml:space="preserve">The schematic layout of the envisioned scoliosis </w:t>
      </w:r>
      <w:r w:rsidR="005D3F53" w:rsidRPr="00017D05">
        <w:t>screening</w:t>
      </w:r>
      <w:r w:rsidRPr="00017D05">
        <w:t xml:space="preserve"> system is shown in </w:t>
      </w:r>
      <w:r w:rsidRPr="00017D05">
        <w:rPr>
          <w:b/>
        </w:rPr>
        <w:t>Figure</w:t>
      </w:r>
      <w:r w:rsidR="007E6946" w:rsidRPr="00017D05">
        <w:rPr>
          <w:b/>
        </w:rPr>
        <w:t xml:space="preserve"> 5</w:t>
      </w:r>
      <w:r w:rsidR="005D3F53" w:rsidRPr="00017D05">
        <w:t xml:space="preserve">. </w:t>
      </w:r>
      <w:r w:rsidR="00EA5823">
        <w:t xml:space="preserve">We have </w:t>
      </w:r>
      <w:r w:rsidR="005D3F53" w:rsidRPr="00017D05">
        <w:t xml:space="preserve">extensive experience in prototyping tracked </w:t>
      </w:r>
      <w:r w:rsidR="00724CC3" w:rsidRPr="00017D05">
        <w:t>US</w:t>
      </w:r>
      <w:r w:rsidR="005D3F53" w:rsidRPr="00017D05">
        <w:t xml:space="preserve"> systems for clinical </w:t>
      </w:r>
      <w:r w:rsidR="004A7F7B" w:rsidRPr="00017D05">
        <w:t>applications, including spinal curvature measurement</w:t>
      </w:r>
      <w:r w:rsidR="005D3F53" w:rsidRPr="00017D05">
        <w:t xml:space="preserve"> [</w:t>
      </w:r>
      <w:r w:rsidR="00DD1584" w:rsidRPr="00017D05">
        <w:rPr>
          <w:b/>
          <w:u w:val="single"/>
        </w:rPr>
        <w:t>Ungi </w:t>
      </w:r>
      <w:r w:rsidR="005D3F53" w:rsidRPr="00017D05">
        <w:rPr>
          <w:b/>
          <w:u w:val="single"/>
        </w:rPr>
        <w:t>2014</w:t>
      </w:r>
      <w:r w:rsidR="00DD1584" w:rsidRPr="00017D05">
        <w:t xml:space="preserve">; </w:t>
      </w:r>
      <w:r w:rsidR="00DD1584" w:rsidRPr="00017D05">
        <w:rPr>
          <w:b/>
          <w:u w:val="single"/>
        </w:rPr>
        <w:t xml:space="preserve">Carbajal </w:t>
      </w:r>
      <w:r w:rsidRPr="00017D05">
        <w:rPr>
          <w:b/>
          <w:u w:val="single"/>
        </w:rPr>
        <w:t>2015</w:t>
      </w:r>
      <w:r w:rsidRPr="00017D05">
        <w:t>]</w:t>
      </w:r>
      <w:r w:rsidR="005D3F53" w:rsidRPr="00017D05">
        <w:t>.</w:t>
      </w:r>
      <w:r w:rsidRPr="00017D05">
        <w:t xml:space="preserve"> </w:t>
      </w:r>
      <w:r w:rsidR="00EA5823">
        <w:t>P</w:t>
      </w:r>
      <w:r w:rsidRPr="00017D05">
        <w:t>atient</w:t>
      </w:r>
      <w:r w:rsidR="00EA5823">
        <w:t>s</w:t>
      </w:r>
      <w:r w:rsidRPr="00017D05">
        <w:t xml:space="preserve"> </w:t>
      </w:r>
      <w:r w:rsidR="004A7F7B" w:rsidRPr="00017D05">
        <w:t xml:space="preserve">will be </w:t>
      </w:r>
      <w:r w:rsidRPr="00017D05">
        <w:t xml:space="preserve">scanned with </w:t>
      </w:r>
      <w:r w:rsidR="00DD1584" w:rsidRPr="00017D05">
        <w:t xml:space="preserve">the </w:t>
      </w:r>
      <w:r w:rsidR="00724CC3" w:rsidRPr="00017D05">
        <w:t>US</w:t>
      </w:r>
      <w:r w:rsidRPr="00017D05">
        <w:t xml:space="preserve"> </w:t>
      </w:r>
      <w:r w:rsidR="005D3F53" w:rsidRPr="00017D05">
        <w:t xml:space="preserve">SuperPROBE </w:t>
      </w:r>
      <w:r w:rsidRPr="00017D05">
        <w:t xml:space="preserve">in standing pose. </w:t>
      </w:r>
      <w:r w:rsidR="004A7F7B" w:rsidRPr="00017D05">
        <w:t xml:space="preserve">Both </w:t>
      </w:r>
      <w:r w:rsidR="00BF25FA" w:rsidRPr="00017D05">
        <w:t xml:space="preserve">Clarius </w:t>
      </w:r>
      <w:r w:rsidR="00724CC3" w:rsidRPr="00017D05">
        <w:t>US</w:t>
      </w:r>
      <w:r w:rsidR="004A7F7B" w:rsidRPr="00017D05">
        <w:t xml:space="preserve"> and Clear Guide </w:t>
      </w:r>
      <w:r w:rsidR="00AE5A8F">
        <w:t xml:space="preserve">video </w:t>
      </w:r>
      <w:r w:rsidRPr="00017D05">
        <w:t xml:space="preserve">are </w:t>
      </w:r>
      <w:r w:rsidR="004A7F7B" w:rsidRPr="00017D05">
        <w:t xml:space="preserve">streamed to the data acquisition </w:t>
      </w:r>
      <w:r w:rsidR="00BF25FA" w:rsidRPr="00017D05">
        <w:t xml:space="preserve">tablet </w:t>
      </w:r>
      <w:r w:rsidR="004A7F7B" w:rsidRPr="00017D05">
        <w:t>for real time analysis</w:t>
      </w:r>
      <w:r w:rsidR="005D3F53" w:rsidRPr="00017D05">
        <w:t>.</w:t>
      </w:r>
    </w:p>
    <w:p w14:paraId="6D300163" w14:textId="59DC2A0E" w:rsidR="001374B1" w:rsidRPr="00017D05" w:rsidRDefault="00397924" w:rsidP="00A52F0B">
      <w:pPr>
        <w:pStyle w:val="AAA-paragraph"/>
      </w:pPr>
      <w:r w:rsidRPr="00017D05">
        <w:t>An overview of the software archit</w:t>
      </w:r>
      <w:r w:rsidR="00A87C6F" w:rsidRPr="00017D05">
        <w:t xml:space="preserve">ecture plan is shown in </w:t>
      </w:r>
      <w:r w:rsidR="00A87C6F" w:rsidRPr="00017D05">
        <w:rPr>
          <w:b/>
        </w:rPr>
        <w:t xml:space="preserve">Figure </w:t>
      </w:r>
      <w:r w:rsidR="007E6946" w:rsidRPr="00017D05">
        <w:rPr>
          <w:b/>
        </w:rPr>
        <w:t>6</w:t>
      </w:r>
      <w:r w:rsidRPr="00017D05">
        <w:t>. The application software will be implemented as a</w:t>
      </w:r>
      <w:r w:rsidR="00800E7A" w:rsidRPr="00017D05">
        <w:t>n</w:t>
      </w:r>
      <w:r w:rsidRPr="00017D05">
        <w:t xml:space="preserve"> extension </w:t>
      </w:r>
      <w:r w:rsidR="00EA5823">
        <w:t>of</w:t>
      </w:r>
      <w:r w:rsidR="001374B1" w:rsidRPr="00017D05">
        <w:t xml:space="preserve"> 3D Slicer</w:t>
      </w:r>
      <w:r w:rsidRPr="00017D05">
        <w:t xml:space="preserve">. </w:t>
      </w:r>
      <w:r w:rsidR="001374B1" w:rsidRPr="00017D05">
        <w:t xml:space="preserve">3D Slicer </w:t>
      </w:r>
      <w:r w:rsidR="001374B1" w:rsidRPr="00017D05">
        <w:rPr>
          <w:lang w:val="en-CA"/>
        </w:rPr>
        <w:t xml:space="preserve">is the most popular research software in medical image </w:t>
      </w:r>
      <w:r w:rsidR="00800E7A" w:rsidRPr="00017D05">
        <w:rPr>
          <w:lang w:val="en-CA"/>
        </w:rPr>
        <w:t>analysis</w:t>
      </w:r>
      <w:r w:rsidR="001374B1" w:rsidRPr="00017D05">
        <w:rPr>
          <w:lang w:val="en-CA"/>
        </w:rPr>
        <w:t xml:space="preserve"> with an architecture designed for easy addition of extensions</w:t>
      </w:r>
      <w:r w:rsidRPr="00017D05">
        <w:t xml:space="preserve"> [Fedorov 2012]. </w:t>
      </w:r>
      <w:r w:rsidR="00EA5823">
        <w:t>T</w:t>
      </w:r>
      <w:r w:rsidR="00DD381F" w:rsidRPr="00017D05">
        <w:t xml:space="preserve">he </w:t>
      </w:r>
      <w:r w:rsidRPr="00017D05">
        <w:t>3D Slicer</w:t>
      </w:r>
      <w:r w:rsidR="00800E7A" w:rsidRPr="00017D05">
        <w:t xml:space="preserve"> </w:t>
      </w:r>
      <w:r w:rsidR="00DD381F" w:rsidRPr="00017D05">
        <w:t xml:space="preserve">platform </w:t>
      </w:r>
      <w:r w:rsidR="00800E7A" w:rsidRPr="00017D05">
        <w:t xml:space="preserve">has had over </w:t>
      </w:r>
      <w:r w:rsidR="006245E0" w:rsidRPr="00017D05">
        <w:t>16</w:t>
      </w:r>
      <w:r w:rsidR="00800E7A" w:rsidRPr="00017D05">
        <w:t>0,000 downloads</w:t>
      </w:r>
      <w:r w:rsidRPr="00017D05">
        <w:t xml:space="preserve">. </w:t>
      </w:r>
      <w:r w:rsidR="000E3000">
        <w:t xml:space="preserve">3D Slicer connects </w:t>
      </w:r>
      <w:r w:rsidRPr="00017D05">
        <w:t xml:space="preserve">a worldwide </w:t>
      </w:r>
      <w:r w:rsidR="00EA5823">
        <w:t xml:space="preserve">community of </w:t>
      </w:r>
      <w:r w:rsidRPr="00017D05">
        <w:t>research</w:t>
      </w:r>
      <w:r w:rsidR="00EA5823">
        <w:t>ers and developers</w:t>
      </w:r>
      <w:r w:rsidRPr="00017D05">
        <w:t xml:space="preserve">. </w:t>
      </w:r>
      <w:r w:rsidR="000521E6" w:rsidRPr="00017D05">
        <w:t xml:space="preserve">The </w:t>
      </w:r>
      <w:r w:rsidR="00A376B0" w:rsidRPr="00017D05">
        <w:t xml:space="preserve">proposed </w:t>
      </w:r>
      <w:r w:rsidR="000521E6" w:rsidRPr="00017D05">
        <w:t xml:space="preserve">extension will </w:t>
      </w:r>
      <w:r w:rsidR="00EA5823">
        <w:t xml:space="preserve">also </w:t>
      </w:r>
      <w:r w:rsidR="000521E6" w:rsidRPr="00017D05">
        <w:t>benefit from the SlicerIGT extension (</w:t>
      </w:r>
      <w:hyperlink r:id="rId14" w:history="1">
        <w:r w:rsidR="0004677C" w:rsidRPr="00017D05">
          <w:rPr>
            <w:rStyle w:val="Hyperlink"/>
          </w:rPr>
          <w:t>www.SlicewrIGT.org</w:t>
        </w:r>
      </w:hyperlink>
      <w:r w:rsidR="000521E6" w:rsidRPr="00017D05">
        <w:t>).</w:t>
      </w:r>
      <w:r w:rsidR="0004677C" w:rsidRPr="00017D05">
        <w:t xml:space="preserve"> </w:t>
      </w:r>
      <w:r w:rsidR="000521E6" w:rsidRPr="00017D05">
        <w:t xml:space="preserve">SlicerIGT </w:t>
      </w:r>
      <w:r w:rsidR="000E3000">
        <w:t xml:space="preserve">is designed for </w:t>
      </w:r>
      <w:r w:rsidR="00B868A4" w:rsidRPr="00017D05">
        <w:t>rapid prototyping of real-</w:t>
      </w:r>
      <w:r w:rsidR="000521E6" w:rsidRPr="00017D05">
        <w:t xml:space="preserve">time </w:t>
      </w:r>
      <w:r w:rsidR="000E3000">
        <w:t xml:space="preserve">medical </w:t>
      </w:r>
      <w:r w:rsidR="000521E6" w:rsidRPr="00017D05">
        <w:t xml:space="preserve">applications. </w:t>
      </w:r>
      <w:r w:rsidR="00EA5823">
        <w:t xml:space="preserve">It </w:t>
      </w:r>
      <w:r w:rsidR="000521E6" w:rsidRPr="00017D05">
        <w:t xml:space="preserve">is </w:t>
      </w:r>
      <w:r w:rsidR="000E3000">
        <w:t xml:space="preserve">developed </w:t>
      </w:r>
      <w:r w:rsidR="000521E6" w:rsidRPr="00017D05">
        <w:t>by the applicant team</w:t>
      </w:r>
      <w:r w:rsidR="00BF25FA" w:rsidRPr="00017D05">
        <w:t xml:space="preserve">, and has been </w:t>
      </w:r>
      <w:r w:rsidR="000E3000">
        <w:t>used earlier in real-</w:t>
      </w:r>
      <w:r w:rsidR="00BF25FA" w:rsidRPr="00017D05">
        <w:t xml:space="preserve">time 3D visualization </w:t>
      </w:r>
      <w:r w:rsidR="000E3000">
        <w:t xml:space="preserve">of ultrasound scans </w:t>
      </w:r>
      <w:r w:rsidR="00EA5823">
        <w:t xml:space="preserve">and navigation of medical devices </w:t>
      </w:r>
      <w:r w:rsidR="00BF25FA" w:rsidRPr="00017D05">
        <w:t>on tablet computers</w:t>
      </w:r>
      <w:r w:rsidR="000521E6" w:rsidRPr="00017D05">
        <w:t>.</w:t>
      </w:r>
    </w:p>
    <w:p w14:paraId="2C33408B" w14:textId="1D9CFDB4" w:rsidR="00397924" w:rsidRPr="00017D05" w:rsidRDefault="001374B1" w:rsidP="00A52F0B">
      <w:pPr>
        <w:pStyle w:val="AAA-paragraph"/>
      </w:pPr>
      <w:r w:rsidRPr="00017D05">
        <w:t>The PLUS</w:t>
      </w:r>
      <w:r w:rsidR="0004677C" w:rsidRPr="00017D05">
        <w:t xml:space="preserve"> software (</w:t>
      </w:r>
      <w:hyperlink r:id="rId15" w:history="1">
        <w:r w:rsidR="0004677C" w:rsidRPr="00017D05">
          <w:rPr>
            <w:rStyle w:val="Hyperlink"/>
          </w:rPr>
          <w:t>www.PlusToolkit.org</w:t>
        </w:r>
      </w:hyperlink>
      <w:r w:rsidR="0004677C" w:rsidRPr="00017D05">
        <w:t xml:space="preserve">) </w:t>
      </w:r>
      <w:r w:rsidRPr="00017D05">
        <w:t>[</w:t>
      </w:r>
      <w:r w:rsidR="0004677C" w:rsidRPr="00017D05">
        <w:rPr>
          <w:b/>
          <w:u w:val="single"/>
        </w:rPr>
        <w:t>Lasso </w:t>
      </w:r>
      <w:r w:rsidRPr="00017D05">
        <w:rPr>
          <w:b/>
          <w:u w:val="single"/>
        </w:rPr>
        <w:t>2014</w:t>
      </w:r>
      <w:r w:rsidRPr="00017D05">
        <w:t xml:space="preserve">] implements the hardware communication layer of the system. </w:t>
      </w:r>
      <w:r w:rsidR="007251C1" w:rsidRPr="00017D05">
        <w:t>PLUS</w:t>
      </w:r>
      <w:r w:rsidRPr="00017D05">
        <w:t xml:space="preserve"> </w:t>
      </w:r>
      <w:r w:rsidR="00397924" w:rsidRPr="00017D05">
        <w:t xml:space="preserve">ensures seamless adaptation to existing hardware at different clinics for multi-centre clinical evaluation and fast deployment. PLUS and </w:t>
      </w:r>
      <w:r w:rsidRPr="00017D05">
        <w:t xml:space="preserve">3D Slicer </w:t>
      </w:r>
      <w:r w:rsidR="00397924" w:rsidRPr="00017D05">
        <w:t>communicate thought the OpenIGTLink protocol, co-developed by the applicant team [</w:t>
      </w:r>
      <w:r w:rsidR="00397924" w:rsidRPr="00017D05">
        <w:rPr>
          <w:b/>
          <w:u w:val="single"/>
        </w:rPr>
        <w:t>Tokuda 2009</w:t>
      </w:r>
      <w:r w:rsidR="00397924" w:rsidRPr="00017D05">
        <w:t>].</w:t>
      </w:r>
    </w:p>
    <w:p w14:paraId="3F373B78" w14:textId="214C416E" w:rsidR="00397924" w:rsidRPr="00017D05" w:rsidRDefault="00D417FC" w:rsidP="00397924">
      <w:pPr>
        <w:pStyle w:val="Heading2"/>
      </w:pPr>
      <w:r w:rsidRPr="00017D05">
        <w:rPr>
          <w:noProof/>
          <w:lang w:eastAsia="en-CA"/>
        </w:rPr>
        <mc:AlternateContent>
          <mc:Choice Requires="wps">
            <w:drawing>
              <wp:anchor distT="0" distB="0" distL="114300" distR="114300" simplePos="0" relativeHeight="251661312" behindDoc="0" locked="0" layoutInCell="1" allowOverlap="1" wp14:anchorId="369BCA15" wp14:editId="1B1A7924">
                <wp:simplePos x="0" y="0"/>
                <wp:positionH relativeFrom="margin">
                  <wp:align>right</wp:align>
                </wp:positionH>
                <wp:positionV relativeFrom="margin">
                  <wp:align>bottom</wp:align>
                </wp:positionV>
                <wp:extent cx="2119630" cy="3021330"/>
                <wp:effectExtent l="0" t="0" r="13970" b="2667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9630" cy="3021330"/>
                        </a:xfrm>
                        <a:prstGeom prst="rect">
                          <a:avLst/>
                        </a:prstGeom>
                        <a:solidFill>
                          <a:srgbClr val="FFFFFF"/>
                        </a:solidFill>
                        <a:ln w="9525">
                          <a:solidFill>
                            <a:schemeClr val="tx1"/>
                          </a:solidFill>
                          <a:miter lim="800000"/>
                          <a:headEnd/>
                          <a:tailEnd/>
                        </a:ln>
                      </wps:spPr>
                      <wps:txbx>
                        <w:txbxContent>
                          <w:p w14:paraId="19851DE1" w14:textId="3F193A25" w:rsidR="000521E6" w:rsidRDefault="000521E6" w:rsidP="00665CCA">
                            <w:pPr>
                              <w:ind w:firstLine="0"/>
                              <w:jc w:val="center"/>
                            </w:pPr>
                            <w:r w:rsidRPr="00A87C6F">
                              <w:rPr>
                                <w:noProof/>
                                <w:lang w:eastAsia="en-CA"/>
                              </w:rPr>
                              <w:drawing>
                                <wp:inline distT="0" distB="0" distL="0" distR="0" wp14:anchorId="2CDF06A1" wp14:editId="49B4C9D0">
                                  <wp:extent cx="2009376" cy="2520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8882" cy="2532876"/>
                                          </a:xfrm>
                                          <a:prstGeom prst="rect">
                                            <a:avLst/>
                                          </a:prstGeom>
                                          <a:noFill/>
                                          <a:ln>
                                            <a:noFill/>
                                          </a:ln>
                                        </pic:spPr>
                                      </pic:pic>
                                    </a:graphicData>
                                  </a:graphic>
                                </wp:inline>
                              </w:drawing>
                            </w:r>
                          </w:p>
                          <w:p w14:paraId="22D7F4E4" w14:textId="22E1C63B" w:rsidR="000521E6" w:rsidRPr="00467A3A" w:rsidRDefault="007E6946" w:rsidP="00694E75">
                            <w:pPr>
                              <w:spacing w:before="0"/>
                              <w:ind w:firstLine="0"/>
                              <w:rPr>
                                <w:sz w:val="20"/>
                                <w:szCs w:val="20"/>
                              </w:rPr>
                            </w:pPr>
                            <w:r>
                              <w:rPr>
                                <w:b/>
                                <w:sz w:val="20"/>
                                <w:szCs w:val="20"/>
                              </w:rPr>
                              <w:t>Figure 6</w:t>
                            </w:r>
                            <w:r w:rsidR="000521E6" w:rsidRPr="00665CCA">
                              <w:rPr>
                                <w:b/>
                                <w:sz w:val="20"/>
                                <w:szCs w:val="20"/>
                              </w:rPr>
                              <w:t>.</w:t>
                            </w:r>
                            <w:r w:rsidR="000521E6" w:rsidRPr="00665CCA">
                              <w:rPr>
                                <w:sz w:val="20"/>
                                <w:szCs w:val="20"/>
                              </w:rPr>
                              <w:t xml:space="preserve"> </w:t>
                            </w:r>
                            <w:r w:rsidR="000521E6">
                              <w:rPr>
                                <w:sz w:val="20"/>
                                <w:szCs w:val="20"/>
                              </w:rPr>
                              <w:t xml:space="preserve">Software architecture </w:t>
                            </w:r>
                            <w:r w:rsidR="00DD1584">
                              <w:rPr>
                                <w:sz w:val="20"/>
                                <w:szCs w:val="20"/>
                              </w:rPr>
                              <w:t xml:space="preserve">for </w:t>
                            </w:r>
                            <w:r w:rsidR="000521E6">
                              <w:rPr>
                                <w:sz w:val="20"/>
                                <w:szCs w:val="20"/>
                              </w:rPr>
                              <w:t>the spinal curvature measurement system.</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69BCA15" id="_x0000_s1031" type="#_x0000_t202" style="position:absolute;margin-left:115.7pt;margin-top:0;width:166.9pt;height:237.9pt;z-index:251661312;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RJgIAAEMEAAAOAAAAZHJzL2Uyb0RvYy54bWysU9tu2zAMfR+wfxD0vviSpRcjTtGlyzCg&#10;uwDtPkCW5ViYJGqSErv7+lFykqbd2zA9CCRFHZKH5PJm1IrshfMSTE2LWU6JMBxaabY1/fG4eXdF&#10;iQ/MtEyBETV9Ep7erN6+WQ62EiX0oFrhCIIYXw22pn0Itsoyz3uhmZ+BFQYfO3CaBVTdNmsdGxBd&#10;q6zM84tsANdaB1x4j9a76ZGuEn7XCR6+dZ0XgaiaYm4h3S7dTbyz1ZJVW8dsL/khDfYPWWgmDQY9&#10;Qd2xwMjOyb+gtOQOPHRhxkFn0HWSi1QDVlPkr6p56JkVqRYkx9sTTf7/wfKv+++OyLaml5QYprFF&#10;j2IM5AOMpIzsDNZX6PRg0S2MaMYup0q9vQf+0xMD656Zrbh1DoZesBazK+LP7OzrhOMjSDN8gRbD&#10;sF2ABDR2TkfqkAyC6Nilp1NnYiocjWVRXF/M8Ynj2zwvizkqMQarjt+t8+GTAE2iUFOHrU/wbH/v&#10;w+R6dInRPCjZbqRSSXHbZq0c2TMck006B/QXbsqQoabXi3IxMfACIk6sOIGEceLgVSAtA467krqm&#10;V3k8MQyrIm0fTZvkwKSaZCxOmQOPkbqJxDA2Y2rYIv6NHDfQPiGxDqbpxm1EoQf3m5IBJ7um/teO&#10;OUGJ+mywOe8Xl2VchaSg4M6tzdHKDEeImgZKJnEd0trEdA3cYvM6mWh9zuCQKk5qasxhq+IqnOvJ&#10;63n3V38AAAD//wMAUEsDBBQABgAIAAAAIQDrOytw2QAAAAUBAAAPAAAAZHJzL2Rvd25yZXYueG1s&#10;TI9BS8NAEIXvgv9hGcGb3WiqljSbUgSPCtaC1+3uNAlmZ2N20ib/3tGLXh4Mb3jve+VmCp064ZDa&#10;SAZuFxkoJBd9S7WB/fvzzQpUYkvedpHQwIwJNtXlRWkLH8/0hqcd10pCKBXWQMPcF1on12CwaRF7&#10;JPGOcQiW5Rxq7Qd7lvDQ6bsse9DBtiQNje3xqUH3uRuDgZfE88fr2Pm9npftF/vauXxrzPXVtF2D&#10;Ypz47xl+8AUdKmE6xJF8Up0BGcK/Kl6e5zLjYGD5eL8CXZX6P331DQAA//8DAFBLAQItABQABgAI&#10;AAAAIQC2gziS/gAAAOEBAAATAAAAAAAAAAAAAAAAAAAAAABbQ29udGVudF9UeXBlc10ueG1sUEsB&#10;Ai0AFAAGAAgAAAAhADj9If/WAAAAlAEAAAsAAAAAAAAAAAAAAAAALwEAAF9yZWxzLy5yZWxzUEsB&#10;Ai0AFAAGAAgAAAAhAD9175EmAgAAQwQAAA4AAAAAAAAAAAAAAAAALgIAAGRycy9lMm9Eb2MueG1s&#10;UEsBAi0AFAAGAAgAAAAhAOs7K3DZAAAABQEAAA8AAAAAAAAAAAAAAAAAgAQAAGRycy9kb3ducmV2&#10;LnhtbFBLBQYAAAAABAAEAPMAAACGBQAAAAA=&#10;" strokecolor="black [3213]">
                <v:textbox inset="3.6pt,0,3.6pt,0">
                  <w:txbxContent>
                    <w:p w14:paraId="19851DE1" w14:textId="3F193A25" w:rsidR="000521E6" w:rsidRDefault="000521E6" w:rsidP="00665CCA">
                      <w:pPr>
                        <w:ind w:firstLine="0"/>
                        <w:jc w:val="center"/>
                      </w:pPr>
                      <w:r w:rsidRPr="00A87C6F">
                        <w:rPr>
                          <w:noProof/>
                          <w:lang w:eastAsia="en-CA"/>
                        </w:rPr>
                        <w:drawing>
                          <wp:inline distT="0" distB="0" distL="0" distR="0" wp14:anchorId="2CDF06A1" wp14:editId="49B4C9D0">
                            <wp:extent cx="2009376" cy="2520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8882" cy="2532876"/>
                                    </a:xfrm>
                                    <a:prstGeom prst="rect">
                                      <a:avLst/>
                                    </a:prstGeom>
                                    <a:noFill/>
                                    <a:ln>
                                      <a:noFill/>
                                    </a:ln>
                                  </pic:spPr>
                                </pic:pic>
                              </a:graphicData>
                            </a:graphic>
                          </wp:inline>
                        </w:drawing>
                      </w:r>
                    </w:p>
                    <w:p w14:paraId="22D7F4E4" w14:textId="22E1C63B" w:rsidR="000521E6" w:rsidRPr="00467A3A" w:rsidRDefault="007E6946" w:rsidP="00694E75">
                      <w:pPr>
                        <w:spacing w:before="0"/>
                        <w:ind w:firstLine="0"/>
                        <w:rPr>
                          <w:sz w:val="20"/>
                          <w:szCs w:val="20"/>
                        </w:rPr>
                      </w:pPr>
                      <w:r>
                        <w:rPr>
                          <w:b/>
                          <w:sz w:val="20"/>
                          <w:szCs w:val="20"/>
                        </w:rPr>
                        <w:t>Figure 6</w:t>
                      </w:r>
                      <w:r w:rsidR="000521E6" w:rsidRPr="00665CCA">
                        <w:rPr>
                          <w:b/>
                          <w:sz w:val="20"/>
                          <w:szCs w:val="20"/>
                        </w:rPr>
                        <w:t>.</w:t>
                      </w:r>
                      <w:r w:rsidR="000521E6" w:rsidRPr="00665CCA">
                        <w:rPr>
                          <w:sz w:val="20"/>
                          <w:szCs w:val="20"/>
                        </w:rPr>
                        <w:t xml:space="preserve"> </w:t>
                      </w:r>
                      <w:r w:rsidR="000521E6">
                        <w:rPr>
                          <w:sz w:val="20"/>
                          <w:szCs w:val="20"/>
                        </w:rPr>
                        <w:t xml:space="preserve">Software architecture </w:t>
                      </w:r>
                      <w:r w:rsidR="00DD1584">
                        <w:rPr>
                          <w:sz w:val="20"/>
                          <w:szCs w:val="20"/>
                        </w:rPr>
                        <w:t xml:space="preserve">for </w:t>
                      </w:r>
                      <w:r w:rsidR="000521E6">
                        <w:rPr>
                          <w:sz w:val="20"/>
                          <w:szCs w:val="20"/>
                        </w:rPr>
                        <w:t>the spinal curvature measurement system.</w:t>
                      </w:r>
                    </w:p>
                  </w:txbxContent>
                </v:textbox>
                <w10:wrap type="square" anchorx="margin" anchory="margin"/>
              </v:shape>
            </w:pict>
          </mc:Fallback>
        </mc:AlternateContent>
      </w:r>
      <w:r w:rsidR="00397924" w:rsidRPr="00017D05">
        <w:t>Task 2</w:t>
      </w:r>
      <w:r w:rsidR="001A0518" w:rsidRPr="00017D05">
        <w:t>.</w:t>
      </w:r>
      <w:r w:rsidR="00397924" w:rsidRPr="00017D05">
        <w:t xml:space="preserve"> Clinical Testing of Scoliosis Measurement System </w:t>
      </w:r>
    </w:p>
    <w:p w14:paraId="44F13A64" w14:textId="6247A82F" w:rsidR="00397924" w:rsidRPr="00017D05" w:rsidRDefault="00397924" w:rsidP="00A52F0B">
      <w:pPr>
        <w:pStyle w:val="AAA-paragraph"/>
      </w:pPr>
      <w:r w:rsidRPr="00017D05">
        <w:rPr>
          <w:b/>
        </w:rPr>
        <w:t>Hypothesis</w:t>
      </w:r>
      <w:r w:rsidR="00052BBE" w:rsidRPr="00017D05">
        <w:rPr>
          <w:b/>
        </w:rPr>
        <w:t>:</w:t>
      </w:r>
      <w:r w:rsidRPr="00017D05">
        <w:t xml:space="preserve"> </w:t>
      </w:r>
      <w:r w:rsidR="00371F6E" w:rsidRPr="00017D05">
        <w:t>T</w:t>
      </w:r>
      <w:r w:rsidR="00810923" w:rsidRPr="00017D05">
        <w:rPr>
          <w:lang w:val="en-CA"/>
        </w:rPr>
        <w:t>he portable US system developed in Task 1 can</w:t>
      </w:r>
      <w:r w:rsidRPr="00017D05">
        <w:t xml:space="preserve"> measure spinal curvature </w:t>
      </w:r>
      <w:r w:rsidR="00810923" w:rsidRPr="00017D05">
        <w:t xml:space="preserve">at </w:t>
      </w:r>
      <w:r w:rsidRPr="00017D05">
        <w:t>an accuracy and precision statistically equivalent to those of X-ray.</w:t>
      </w:r>
    </w:p>
    <w:p w14:paraId="3D0333C5" w14:textId="79FA7501" w:rsidR="00D31C78" w:rsidRPr="00017D05" w:rsidRDefault="00D31C78" w:rsidP="00A52F0B">
      <w:pPr>
        <w:pStyle w:val="AAA-paragraph"/>
      </w:pPr>
      <w:r w:rsidRPr="00017D05">
        <w:rPr>
          <w:b/>
        </w:rPr>
        <w:t>Participants</w:t>
      </w:r>
      <w:r w:rsidR="00397924" w:rsidRPr="00017D05">
        <w:rPr>
          <w:b/>
        </w:rPr>
        <w:t>.</w:t>
      </w:r>
      <w:r w:rsidR="00397924" w:rsidRPr="00017D05">
        <w:t xml:space="preserve"> </w:t>
      </w:r>
      <w:r w:rsidR="00B25BA9" w:rsidRPr="00017D05">
        <w:t xml:space="preserve">Participants </w:t>
      </w:r>
      <w:r w:rsidR="00FA507B" w:rsidRPr="00017D05">
        <w:t xml:space="preserve">will undergo </w:t>
      </w:r>
      <w:r w:rsidR="00B25BA9" w:rsidRPr="00017D05">
        <w:t xml:space="preserve">both X-ray and </w:t>
      </w:r>
      <w:r w:rsidR="00FA507B" w:rsidRPr="00017D05">
        <w:t>US-based scoliosis measurement</w:t>
      </w:r>
      <w:r w:rsidR="007631F7" w:rsidRPr="00017D05">
        <w:t>. US-based measurement wil</w:t>
      </w:r>
      <w:r w:rsidR="00B25BA9" w:rsidRPr="00017D05">
        <w:t>l be compared to standard X-ray</w:t>
      </w:r>
      <w:r w:rsidR="007631F7" w:rsidRPr="00017D05">
        <w:t xml:space="preserve"> measurement</w:t>
      </w:r>
      <w:r w:rsidR="00FA507B" w:rsidRPr="00017D05">
        <w:t xml:space="preserve">. </w:t>
      </w:r>
      <w:r w:rsidR="00001E41" w:rsidRPr="00017D05">
        <w:t xml:space="preserve">Patients </w:t>
      </w:r>
      <w:r w:rsidR="007631F7" w:rsidRPr="00017D05">
        <w:t xml:space="preserve">with diagnosed or suspected scoliosis </w:t>
      </w:r>
      <w:r w:rsidR="00001E41" w:rsidRPr="00017D05">
        <w:t xml:space="preserve">will be </w:t>
      </w:r>
      <w:r w:rsidR="000F2E8B" w:rsidRPr="00017D05">
        <w:t>invited</w:t>
      </w:r>
      <w:r w:rsidR="000E6FD6" w:rsidRPr="00017D05">
        <w:t xml:space="preserve"> in our study</w:t>
      </w:r>
      <w:r w:rsidR="007631F7" w:rsidRPr="00017D05">
        <w:t xml:space="preserve"> </w:t>
      </w:r>
      <w:r w:rsidR="00001E41" w:rsidRPr="00017D05">
        <w:t xml:space="preserve">to </w:t>
      </w:r>
      <w:r w:rsidR="000E6FD6" w:rsidRPr="00017D05">
        <w:t xml:space="preserve">gather </w:t>
      </w:r>
      <w:r w:rsidR="00001E41" w:rsidRPr="00017D05">
        <w:t>a wide range of spinal curvature</w:t>
      </w:r>
      <w:r w:rsidR="00E06F6A" w:rsidRPr="00017D05">
        <w:t xml:space="preserve"> </w:t>
      </w:r>
      <w:r w:rsidR="00001E41" w:rsidRPr="00017D05">
        <w:t>s</w:t>
      </w:r>
      <w:r w:rsidR="00E06F6A" w:rsidRPr="00017D05">
        <w:t>amples</w:t>
      </w:r>
      <w:r w:rsidR="00001E41" w:rsidRPr="00017D05">
        <w:t>.</w:t>
      </w:r>
      <w:r w:rsidR="007631F7" w:rsidRPr="00017D05">
        <w:t xml:space="preserve"> </w:t>
      </w:r>
      <w:r w:rsidR="00397924" w:rsidRPr="00017D05">
        <w:t>Samp</w:t>
      </w:r>
      <w:r w:rsidR="00E846BD" w:rsidRPr="00017D05">
        <w:t xml:space="preserve">le size estimation for study is </w:t>
      </w:r>
      <w:r w:rsidR="00397924" w:rsidRPr="00017D05">
        <w:t xml:space="preserve">based on previous phantom experiments that compared the radiographic X-ray and </w:t>
      </w:r>
      <w:r w:rsidR="00724CC3" w:rsidRPr="00017D05">
        <w:t>US</w:t>
      </w:r>
      <w:r w:rsidR="00397924" w:rsidRPr="00017D05">
        <w:t>-based measurement methods [</w:t>
      </w:r>
      <w:r w:rsidR="00397924" w:rsidRPr="00017D05">
        <w:rPr>
          <w:b/>
          <w:u w:val="single"/>
        </w:rPr>
        <w:t>Ungi 2014</w:t>
      </w:r>
      <w:r w:rsidR="00397924" w:rsidRPr="00017D05">
        <w:t xml:space="preserve">]. </w:t>
      </w:r>
      <w:r w:rsidR="00001E41" w:rsidRPr="00017D05">
        <w:t>T</w:t>
      </w:r>
      <w:r w:rsidR="00397924" w:rsidRPr="00017D05">
        <w:t xml:space="preserve">he difference between radiographic and </w:t>
      </w:r>
      <w:r w:rsidR="00724CC3" w:rsidRPr="00017D05">
        <w:t>US</w:t>
      </w:r>
      <w:r w:rsidR="00397924" w:rsidRPr="00017D05">
        <w:t>-based spinal curvature measuremen</w:t>
      </w:r>
      <w:r w:rsidR="00001E41" w:rsidRPr="00017D05">
        <w:t>t wa</w:t>
      </w:r>
      <w:r w:rsidR="00397924" w:rsidRPr="00017D05">
        <w:t xml:space="preserve">s </w:t>
      </w:r>
      <w:r w:rsidR="00001E41" w:rsidRPr="00017D05">
        <w:t xml:space="preserve">found to be </w:t>
      </w:r>
      <w:r w:rsidR="00397924" w:rsidRPr="00017D05">
        <w:t>normally distributed, with a</w:t>
      </w:r>
      <w:r w:rsidR="00EA5823">
        <w:t xml:space="preserve"> standard deviation (SD) of 1.5</w:t>
      </w:r>
      <w:r w:rsidR="00397924" w:rsidRPr="00017D05">
        <w:t xml:space="preserve">°. </w:t>
      </w:r>
      <w:r w:rsidR="00001E41" w:rsidRPr="00017D05">
        <w:t xml:space="preserve">The clinical requirement for </w:t>
      </w:r>
      <w:r w:rsidR="00397924" w:rsidRPr="00017D05">
        <w:t xml:space="preserve">measurement accuracy </w:t>
      </w:r>
      <w:r w:rsidR="00001E41" w:rsidRPr="00017D05">
        <w:t xml:space="preserve">is </w:t>
      </w:r>
      <w:r w:rsidR="00397924" w:rsidRPr="00017D05">
        <w:t xml:space="preserve">within 5°, as this is the average variance in </w:t>
      </w:r>
      <w:r w:rsidR="00001E41" w:rsidRPr="00017D05">
        <w:t xml:space="preserve">X-ray-based </w:t>
      </w:r>
      <w:r w:rsidR="00397924" w:rsidRPr="00017D05">
        <w:t xml:space="preserve">measurements </w:t>
      </w:r>
      <w:r w:rsidR="00001E41" w:rsidRPr="00017D05">
        <w:t>as well</w:t>
      </w:r>
      <w:r w:rsidR="00076ED3" w:rsidRPr="00017D05">
        <w:t xml:space="preserve"> </w:t>
      </w:r>
      <w:r w:rsidR="00397924" w:rsidRPr="00017D05">
        <w:t xml:space="preserve">[Malfair 2010, Sardjono 2013]. Our goal is that at least 98% of our measurements fall within the acceptable range, therefore, the mean </w:t>
      </w:r>
      <w:r w:rsidR="00696B1A">
        <w:t xml:space="preserve">of the difference </w:t>
      </w:r>
      <w:r w:rsidR="00397924" w:rsidRPr="00017D05">
        <w:t xml:space="preserve">needs to be determined within a E=0.45° margin of error (E=5–2.9*SD). </w:t>
      </w:r>
      <w:r w:rsidR="007631F7" w:rsidRPr="00017D05">
        <w:t>S</w:t>
      </w:r>
      <w:r w:rsidR="00397924" w:rsidRPr="00017D05">
        <w:t xml:space="preserve">ample size </w:t>
      </w:r>
      <w:r w:rsidR="007631F7" w:rsidRPr="00017D05">
        <w:t xml:space="preserve">is estimated </w:t>
      </w:r>
      <w:r w:rsidR="000E3000">
        <w:t xml:space="preserve">at </w:t>
      </w:r>
      <w:r w:rsidR="00397924" w:rsidRPr="00017D05">
        <w:t>N=44 for the pilot clinical evaluation. Accounting for unforeseen additional errors in the clinical measurement, we plan to enroll 50 patients.</w:t>
      </w:r>
      <w:r w:rsidR="007631F7" w:rsidRPr="00017D05">
        <w:t xml:space="preserve"> </w:t>
      </w:r>
    </w:p>
    <w:p w14:paraId="6A35ACF7" w14:textId="4076BF27" w:rsidR="005A6FF9" w:rsidRPr="00017D05" w:rsidRDefault="002C051C" w:rsidP="00A52F0B">
      <w:pPr>
        <w:pStyle w:val="AAA-paragraph"/>
      </w:pPr>
      <w:r w:rsidRPr="00017D05">
        <w:rPr>
          <w:b/>
        </w:rPr>
        <w:t>Imaging</w:t>
      </w:r>
      <w:r w:rsidR="00D31C78" w:rsidRPr="00017D05">
        <w:rPr>
          <w:b/>
        </w:rPr>
        <w:t xml:space="preserve"> protocol.</w:t>
      </w:r>
      <w:r w:rsidR="00D31C78" w:rsidRPr="00017D05">
        <w:t xml:space="preserve"> </w:t>
      </w:r>
      <w:r w:rsidR="005A6FF9" w:rsidRPr="00017D05">
        <w:t xml:space="preserve">The </w:t>
      </w:r>
      <w:r w:rsidR="007631F7" w:rsidRPr="00017D05">
        <w:t xml:space="preserve">portable US </w:t>
      </w:r>
      <w:r w:rsidR="005A6FF9" w:rsidRPr="00017D05">
        <w:t xml:space="preserve">will be operated by an </w:t>
      </w:r>
      <w:r w:rsidR="000E3000">
        <w:t>experienced</w:t>
      </w:r>
      <w:r w:rsidR="005A6FF9" w:rsidRPr="00017D05">
        <w:t xml:space="preserve"> sonographer</w:t>
      </w:r>
      <w:r w:rsidR="000E3000">
        <w:t xml:space="preserve">, who </w:t>
      </w:r>
      <w:r w:rsidR="005A6FF9" w:rsidRPr="00017D05">
        <w:t xml:space="preserve">will set up </w:t>
      </w:r>
      <w:r w:rsidR="007631F7" w:rsidRPr="00017D05">
        <w:t xml:space="preserve">the system for </w:t>
      </w:r>
      <w:r w:rsidR="005A6FF9" w:rsidRPr="00017D05">
        <w:t>use</w:t>
      </w:r>
      <w:r w:rsidR="007631F7" w:rsidRPr="00017D05">
        <w:t xml:space="preserve"> at the scoliosis clinics</w:t>
      </w:r>
      <w:r w:rsidR="005A6FF9" w:rsidRPr="00017D05">
        <w:t>. Spatial and temporal calibration will be performed periodically, to ensure geometric correctness</w:t>
      </w:r>
      <w:r w:rsidR="007631F7" w:rsidRPr="00017D05">
        <w:t xml:space="preserve"> of US tracking</w:t>
      </w:r>
      <w:r w:rsidR="00696B1A">
        <w:t>.</w:t>
      </w:r>
    </w:p>
    <w:p w14:paraId="0DE54EAD" w14:textId="7CBA8640" w:rsidR="00397924" w:rsidRPr="00017D05" w:rsidRDefault="002C051C" w:rsidP="00A52F0B">
      <w:pPr>
        <w:pStyle w:val="AAA-paragraph"/>
        <w:rPr>
          <w:b/>
        </w:rPr>
      </w:pPr>
      <w:r w:rsidRPr="00017D05">
        <w:rPr>
          <w:b/>
        </w:rPr>
        <w:lastRenderedPageBreak/>
        <w:t>Image</w:t>
      </w:r>
      <w:r w:rsidR="00BE3C3D" w:rsidRPr="00017D05">
        <w:rPr>
          <w:b/>
        </w:rPr>
        <w:t xml:space="preserve"> a</w:t>
      </w:r>
      <w:r w:rsidR="00397924" w:rsidRPr="00017D05">
        <w:rPr>
          <w:b/>
        </w:rPr>
        <w:t>nalysis.</w:t>
      </w:r>
      <w:r w:rsidR="00397924" w:rsidRPr="00017D05">
        <w:t xml:space="preserve"> We </w:t>
      </w:r>
      <w:r w:rsidR="00154ED4" w:rsidRPr="00017D05">
        <w:t xml:space="preserve">will </w:t>
      </w:r>
      <w:r w:rsidR="009B0F7F" w:rsidRPr="00017D05">
        <w:t>assess</w:t>
      </w:r>
      <w:r w:rsidR="00397924" w:rsidRPr="00017D05">
        <w:t xml:space="preserve"> the accuracy </w:t>
      </w:r>
      <w:r w:rsidR="00154ED4" w:rsidRPr="00017D05">
        <w:t xml:space="preserve">of </w:t>
      </w:r>
      <w:r w:rsidR="00397924" w:rsidRPr="00017D05">
        <w:t xml:space="preserve">spinal curvature </w:t>
      </w:r>
      <w:r w:rsidR="00154ED4" w:rsidRPr="00017D05">
        <w:t xml:space="preserve">measurement </w:t>
      </w:r>
      <w:r w:rsidR="009B0F7F" w:rsidRPr="00017D05">
        <w:t xml:space="preserve">using US </w:t>
      </w:r>
      <w:r w:rsidR="00397924" w:rsidRPr="00017D05">
        <w:t xml:space="preserve">as compared to </w:t>
      </w:r>
      <w:r w:rsidR="00562967" w:rsidRPr="00017D05">
        <w:t xml:space="preserve">gold standard </w:t>
      </w:r>
      <w:r w:rsidR="00397924" w:rsidRPr="00017D05">
        <w:t xml:space="preserve">X-ray. </w:t>
      </w:r>
      <w:r w:rsidR="00562967" w:rsidRPr="00017D05">
        <w:t>We will</w:t>
      </w:r>
      <w:r w:rsidR="00562967" w:rsidRPr="00017D05">
        <w:rPr>
          <w:b/>
        </w:rPr>
        <w:t xml:space="preserve"> </w:t>
      </w:r>
      <w:r w:rsidR="00562967" w:rsidRPr="00017D05">
        <w:t>anonymize and archive patient data according to the ethics guidelines of our institution</w:t>
      </w:r>
      <w:r w:rsidR="00397924" w:rsidRPr="00017D05">
        <w:t xml:space="preserve">. </w:t>
      </w:r>
      <w:r w:rsidR="000004D5" w:rsidRPr="00017D05">
        <w:t xml:space="preserve">Both </w:t>
      </w:r>
      <w:r w:rsidR="00397924" w:rsidRPr="00017D05">
        <w:t>X</w:t>
      </w:r>
      <w:r w:rsidR="00E06F6A" w:rsidRPr="00017D05">
        <w:t>-</w:t>
      </w:r>
      <w:r w:rsidR="00397924" w:rsidRPr="00017D05">
        <w:t xml:space="preserve">ray </w:t>
      </w:r>
      <w:r w:rsidR="000004D5" w:rsidRPr="00017D05">
        <w:t xml:space="preserve">and US </w:t>
      </w:r>
      <w:r w:rsidR="00397924" w:rsidRPr="00017D05">
        <w:t xml:space="preserve">data will be processed </w:t>
      </w:r>
      <w:r w:rsidR="00562967" w:rsidRPr="00017D05">
        <w:t xml:space="preserve">using the </w:t>
      </w:r>
      <w:r w:rsidR="000004D5" w:rsidRPr="00017D05">
        <w:t xml:space="preserve">developed </w:t>
      </w:r>
      <w:r w:rsidR="00562967" w:rsidRPr="00017D05">
        <w:t xml:space="preserve">Scoliosis </w:t>
      </w:r>
      <w:r w:rsidR="006573BD" w:rsidRPr="00017D05">
        <w:t>functions for the 3D Slicer application</w:t>
      </w:r>
      <w:r w:rsidR="00562967" w:rsidRPr="00017D05">
        <w:t xml:space="preserve">. The curvatures from both modalities will be measured </w:t>
      </w:r>
      <w:r w:rsidR="000004D5" w:rsidRPr="00017D05">
        <w:t>independently</w:t>
      </w:r>
      <w:r w:rsidR="00562967" w:rsidRPr="00017D05">
        <w:t>.</w:t>
      </w:r>
      <w:r w:rsidR="00397924" w:rsidRPr="00017D05">
        <w:t xml:space="preserve"> </w:t>
      </w:r>
      <w:r w:rsidR="00562967" w:rsidRPr="00017D05">
        <w:t>Clinicians will review s</w:t>
      </w:r>
      <w:r w:rsidR="00397924" w:rsidRPr="00017D05">
        <w:t>keletal feature local</w:t>
      </w:r>
      <w:r w:rsidR="00562967" w:rsidRPr="00017D05">
        <w:t>ization</w:t>
      </w:r>
      <w:r w:rsidR="00397924" w:rsidRPr="00017D05">
        <w:t xml:space="preserve"> and </w:t>
      </w:r>
      <w:r w:rsidR="00562967" w:rsidRPr="00017D05">
        <w:t xml:space="preserve">measure </w:t>
      </w:r>
      <w:r w:rsidR="00397924" w:rsidRPr="00017D05">
        <w:t xml:space="preserve">spine curve </w:t>
      </w:r>
      <w:r w:rsidR="00562967" w:rsidRPr="00017D05">
        <w:t>on coronal projection images</w:t>
      </w:r>
      <w:r w:rsidR="00397924" w:rsidRPr="00017D05">
        <w:t xml:space="preserve">. </w:t>
      </w:r>
      <w:r w:rsidR="00FA507B" w:rsidRPr="00017D05">
        <w:t>Observers will be blinded to the identity of the patient and the outcomes of previous measurements on the same patient. They will use X-ray and US in random order, and will measure spinal curvatures of patients using both imaging modalities.</w:t>
      </w:r>
      <w:r w:rsidR="007631F7" w:rsidRPr="00017D05">
        <w:t xml:space="preserve"> </w:t>
      </w:r>
      <w:r w:rsidR="00562967" w:rsidRPr="00017D05">
        <w:t>T</w:t>
      </w:r>
      <w:r w:rsidR="00397924" w:rsidRPr="00017D05">
        <w:t xml:space="preserve">he differences between </w:t>
      </w:r>
      <w:r w:rsidR="00724CC3" w:rsidRPr="00017D05">
        <w:t>US</w:t>
      </w:r>
      <w:r w:rsidR="00397924" w:rsidRPr="00017D05">
        <w:t xml:space="preserve">-based and X-ray based results will </w:t>
      </w:r>
      <w:r w:rsidR="00562967" w:rsidRPr="00017D05">
        <w:t>be statistically analyzed</w:t>
      </w:r>
      <w:r w:rsidR="00397924" w:rsidRPr="00017D05">
        <w:t xml:space="preserve">. </w:t>
      </w:r>
    </w:p>
    <w:p w14:paraId="30C55F30" w14:textId="6D7A1DFF" w:rsidR="00397924" w:rsidRPr="00017D05" w:rsidRDefault="00BE3C3D" w:rsidP="00A52F0B">
      <w:pPr>
        <w:pStyle w:val="AAA-paragraph"/>
      </w:pPr>
      <w:r w:rsidRPr="00017D05">
        <w:rPr>
          <w:b/>
        </w:rPr>
        <w:t>Study l</w:t>
      </w:r>
      <w:r w:rsidR="00397924" w:rsidRPr="00017D05">
        <w:rPr>
          <w:b/>
        </w:rPr>
        <w:t>ocation.</w:t>
      </w:r>
      <w:r w:rsidR="00397924" w:rsidRPr="00017D05">
        <w:t xml:space="preserve"> Clinical evaluation studies will be performed at the Queen’s </w:t>
      </w:r>
      <w:r w:rsidR="000004D5" w:rsidRPr="00017D05">
        <w:t xml:space="preserve">University </w:t>
      </w:r>
      <w:r w:rsidR="00397924" w:rsidRPr="00017D05">
        <w:t>affiliated Hotel Dieu Hospital (Kingston), led by Dr. Borschneck. Patient participation and research data will be managed with strict adherence to pediatric research guidelines</w:t>
      </w:r>
      <w:r w:rsidR="000004D5" w:rsidRPr="00017D05">
        <w:t>, and under approval by the local health sciences research ethics board</w:t>
      </w:r>
      <w:r w:rsidR="00397924" w:rsidRPr="00017D05">
        <w:t xml:space="preserve">. </w:t>
      </w:r>
      <w:r w:rsidR="00D25693" w:rsidRPr="00017D05">
        <w:t xml:space="preserve">Dr. Borschneck </w:t>
      </w:r>
      <w:r w:rsidR="00397924" w:rsidRPr="00017D05">
        <w:t>sees 6-8 cases a week</w:t>
      </w:r>
      <w:r w:rsidR="00D25693" w:rsidRPr="00017D05">
        <w:t xml:space="preserve"> in his clinic</w:t>
      </w:r>
      <w:r w:rsidR="00397924" w:rsidRPr="00017D05">
        <w:t xml:space="preserve">, newly diagnosed patients and patients returning for monitoring. </w:t>
      </w:r>
      <w:r w:rsidR="006573BD" w:rsidRPr="00017D05">
        <w:t>The spectrum of patients in this clinic range from mild scoliosis that do not require any form of therapy to severe cases that need to be treated surgically</w:t>
      </w:r>
      <w:r w:rsidR="00E846BD" w:rsidRPr="00017D05">
        <w:t>.</w:t>
      </w:r>
      <w:r w:rsidR="006573BD" w:rsidRPr="00017D05">
        <w:t xml:space="preserve"> This will provide us with sufficient data to evaluate the new US-based measurement</w:t>
      </w:r>
      <w:r w:rsidR="00E846BD" w:rsidRPr="00017D05">
        <w:t xml:space="preserve"> </w:t>
      </w:r>
      <w:r w:rsidR="006573BD" w:rsidRPr="00017D05">
        <w:t xml:space="preserve">in the entire range of possible scoliotic curvatures. </w:t>
      </w:r>
      <w:r w:rsidR="00E846BD" w:rsidRPr="00017D05">
        <w:t>W</w:t>
      </w:r>
      <w:r w:rsidR="00397924" w:rsidRPr="00017D05">
        <w:t xml:space="preserve">e do not </w:t>
      </w:r>
      <w:r w:rsidR="003B1312" w:rsidRPr="00017D05">
        <w:t xml:space="preserve">expect </w:t>
      </w:r>
      <w:r w:rsidR="00397924" w:rsidRPr="00017D05">
        <w:t>difficulties with recruiting the required cohort</w:t>
      </w:r>
      <w:r w:rsidR="00001E41" w:rsidRPr="00017D05">
        <w:t xml:space="preserve">, because </w:t>
      </w:r>
      <w:r w:rsidR="00724CC3" w:rsidRPr="00017D05">
        <w:t>US</w:t>
      </w:r>
      <w:r w:rsidR="00001E41" w:rsidRPr="00017D05">
        <w:t xml:space="preserve"> scanning </w:t>
      </w:r>
      <w:r w:rsidR="003B1312" w:rsidRPr="00017D05">
        <w:t xml:space="preserve">is free of any risk. </w:t>
      </w:r>
      <w:r w:rsidR="00397924" w:rsidRPr="00017D05">
        <w:t xml:space="preserve">We anticipate to complete the study </w:t>
      </w:r>
      <w:r w:rsidR="002C051C" w:rsidRPr="00017D05">
        <w:t>in</w:t>
      </w:r>
      <w:r w:rsidR="00397924" w:rsidRPr="00017D05">
        <w:t xml:space="preserve"> 1 year.</w:t>
      </w:r>
    </w:p>
    <w:p w14:paraId="5023B824" w14:textId="59180F48" w:rsidR="00397924" w:rsidRPr="00017D05" w:rsidRDefault="00397924" w:rsidP="00397924">
      <w:pPr>
        <w:pStyle w:val="Heading2"/>
      </w:pPr>
      <w:r w:rsidRPr="00017D05">
        <w:t>Task 3</w:t>
      </w:r>
      <w:r w:rsidR="00846390" w:rsidRPr="00017D05">
        <w:t>.</w:t>
      </w:r>
      <w:r w:rsidR="007C1CB3" w:rsidRPr="00017D05">
        <w:t xml:space="preserve"> </w:t>
      </w:r>
      <w:r w:rsidRPr="00017D05">
        <w:t xml:space="preserve">Operator </w:t>
      </w:r>
      <w:r w:rsidR="009C6BA2" w:rsidRPr="00017D05">
        <w:t>Learning</w:t>
      </w:r>
      <w:r w:rsidR="007C1CB3" w:rsidRPr="00017D05">
        <w:t xml:space="preserve"> </w:t>
      </w:r>
      <w:r w:rsidR="007608B2">
        <w:t>Study</w:t>
      </w:r>
    </w:p>
    <w:p w14:paraId="055C1220" w14:textId="788E405A" w:rsidR="00397924" w:rsidRPr="00017D05" w:rsidRDefault="00397924" w:rsidP="00A52F0B">
      <w:pPr>
        <w:pStyle w:val="AAA-paragraph"/>
      </w:pPr>
      <w:r w:rsidRPr="00017D05">
        <w:rPr>
          <w:b/>
        </w:rPr>
        <w:t>Hypothesis</w:t>
      </w:r>
      <w:r w:rsidR="00E13A1D" w:rsidRPr="00017D05">
        <w:rPr>
          <w:b/>
        </w:rPr>
        <w:t>:</w:t>
      </w:r>
      <w:r w:rsidRPr="00017D05">
        <w:t xml:space="preserve"> An inexperienced user can learn </w:t>
      </w:r>
      <w:r w:rsidR="00724CC3" w:rsidRPr="00017D05">
        <w:t>US</w:t>
      </w:r>
      <w:r w:rsidRPr="00017D05">
        <w:t>-based scoliosis measurement quickly with performance rising rapidly to that of an expert user.</w:t>
      </w:r>
    </w:p>
    <w:p w14:paraId="30041927" w14:textId="70DA5DD0" w:rsidR="00D31C78" w:rsidRPr="00017D05" w:rsidRDefault="00397924" w:rsidP="00A52F0B">
      <w:pPr>
        <w:pStyle w:val="AAA-paragraph"/>
      </w:pPr>
      <w:r w:rsidRPr="00017D05">
        <w:rPr>
          <w:b/>
        </w:rPr>
        <w:t>Participants</w:t>
      </w:r>
      <w:r w:rsidR="00D31C78" w:rsidRPr="00017D05">
        <w:rPr>
          <w:b/>
        </w:rPr>
        <w:t>.</w:t>
      </w:r>
      <w:r w:rsidRPr="00017D05">
        <w:t xml:space="preserve"> </w:t>
      </w:r>
      <w:r w:rsidR="00DC7490" w:rsidRPr="00017D05">
        <w:t>Dr. Borschneck will recruit r</w:t>
      </w:r>
      <w:r w:rsidR="008110F0" w:rsidRPr="00017D05">
        <w:t xml:space="preserve">esidents and fellows </w:t>
      </w:r>
      <w:r w:rsidR="00632ED9" w:rsidRPr="00017D05">
        <w:t xml:space="preserve">for this study </w:t>
      </w:r>
      <w:r w:rsidR="008110F0" w:rsidRPr="00017D05">
        <w:t xml:space="preserve">at Queen’s University with no prior spine US </w:t>
      </w:r>
      <w:r w:rsidR="00632ED9" w:rsidRPr="00017D05">
        <w:t xml:space="preserve">imaging </w:t>
      </w:r>
      <w:r w:rsidR="008110F0" w:rsidRPr="00017D05">
        <w:t xml:space="preserve">experience. Dr. French will recruit practitioners in family medicine, physical therapy and chiropractic care through the Queen's Chiropractic Evidence-based Research Network, of which Dr. French is the Principal Investigator. </w:t>
      </w:r>
      <w:r w:rsidR="00564F81" w:rsidRPr="00017D05">
        <w:t xml:space="preserve">Participants </w:t>
      </w:r>
      <w:r w:rsidRPr="00017D05">
        <w:t xml:space="preserve">should be knowledgeable about anatomy of the human spine and able to understand the concept of scoliosis and its measurement by localizing skeletal landmarks in tracked </w:t>
      </w:r>
      <w:r w:rsidR="00724CC3" w:rsidRPr="00017D05">
        <w:t>US</w:t>
      </w:r>
      <w:r w:rsidRPr="00017D05">
        <w:t xml:space="preserve">. In using </w:t>
      </w:r>
      <w:r w:rsidR="00724CC3" w:rsidRPr="00017D05">
        <w:t>US</w:t>
      </w:r>
      <w:r w:rsidRPr="00017D05">
        <w:t xml:space="preserve">-based scoliosis measurement, user performance hinges on two related skills: accuracy of the scoliosis measurement and </w:t>
      </w:r>
      <w:r w:rsidR="00724CC3" w:rsidRPr="00017D05">
        <w:t>US</w:t>
      </w:r>
      <w:r w:rsidRPr="00017D05">
        <w:t xml:space="preserve"> acquisition skills. </w:t>
      </w:r>
      <w:r w:rsidR="008E29AB" w:rsidRPr="00017D05">
        <w:t>In our previous US scanning skill assessment trial [</w:t>
      </w:r>
      <w:r w:rsidR="008E29AB" w:rsidRPr="00017D05">
        <w:rPr>
          <w:b/>
          <w:u w:val="single"/>
        </w:rPr>
        <w:t>Holden 2015</w:t>
      </w:r>
      <w:r w:rsidR="008E29AB" w:rsidRPr="00017D05">
        <w:t xml:space="preserve">], we found that task completion time had a standard deviation of 50% of the total procedure time after training. For 95% confidence interval, z=1.96, and a margin of error of 50% between experts and trainees, we estimate that 15 trainees will need to be enrolled in the proposed study, </w:t>
      </w:r>
      <w:r w:rsidR="0035031F" w:rsidRPr="00017D05">
        <w:t>N</w:t>
      </w:r>
      <w:r w:rsidR="008E29AB" w:rsidRPr="00017D05">
        <w:t>=(1.96/0.5)</w:t>
      </w:r>
      <w:r w:rsidR="008E29AB" w:rsidRPr="00017D05">
        <w:rPr>
          <w:vertAlign w:val="superscript"/>
        </w:rPr>
        <w:t>2</w:t>
      </w:r>
      <w:r w:rsidR="008E29AB" w:rsidRPr="00017D05">
        <w:t>.</w:t>
      </w:r>
    </w:p>
    <w:p w14:paraId="38300F52" w14:textId="253EDB35" w:rsidR="00397924" w:rsidRPr="00017D05" w:rsidRDefault="00D31C78" w:rsidP="00A52F0B">
      <w:pPr>
        <w:pStyle w:val="AAA-paragraph"/>
      </w:pPr>
      <w:r w:rsidRPr="00017D05">
        <w:rPr>
          <w:b/>
        </w:rPr>
        <w:t>Study protocol.</w:t>
      </w:r>
      <w:r w:rsidRPr="00017D05">
        <w:t xml:space="preserve"> </w:t>
      </w:r>
      <w:r w:rsidR="006A4DC5" w:rsidRPr="00017D05">
        <w:t>We will assess these skills, in an objective and quantitative manner. We will prepare phantom models with different grades of scoliosis, similar to our proof of concept study [</w:t>
      </w:r>
      <w:r w:rsidR="006A4DC5" w:rsidRPr="00017D05">
        <w:rPr>
          <w:b/>
          <w:u w:val="single"/>
        </w:rPr>
        <w:t>Ungi 2014</w:t>
      </w:r>
      <w:r w:rsidR="006A4DC5" w:rsidRPr="00017D05">
        <w:t xml:space="preserve">]. We expect that four phantoms yielding a total of 68 vertebra to be sufficient. An accurate ground truth measurement </w:t>
      </w:r>
      <w:r w:rsidR="006A4DC5" w:rsidRPr="00017D05">
        <w:rPr>
          <w:lang w:val="en-CA"/>
        </w:rPr>
        <w:t xml:space="preserve">will be generated for each phantom </w:t>
      </w:r>
      <w:r w:rsidR="006A4DC5" w:rsidRPr="00017D05">
        <w:t xml:space="preserve">based on </w:t>
      </w:r>
      <w:r w:rsidR="006A4DC5" w:rsidRPr="00017D05">
        <w:rPr>
          <w:lang w:val="en-CA"/>
        </w:rPr>
        <w:t>high-resolution CT imaging</w:t>
      </w:r>
      <w:r w:rsidR="006A4DC5" w:rsidRPr="00017D05">
        <w:t>. During the operator learning study, US images and CT images will be spatially registered, as we did in [</w:t>
      </w:r>
      <w:r w:rsidR="006A4DC5" w:rsidRPr="00017D05">
        <w:rPr>
          <w:b/>
          <w:u w:val="single"/>
        </w:rPr>
        <w:t>Ungi 2014</w:t>
      </w:r>
      <w:r w:rsidR="006A4DC5" w:rsidRPr="00017D05">
        <w:t xml:space="preserve">]. </w:t>
      </w:r>
      <w:r w:rsidR="00397924" w:rsidRPr="00017D05">
        <w:t xml:space="preserve">Operator accuracy will be measured against the CT-based ground truth. Participants will undergo a short training session that introduces them to the </w:t>
      </w:r>
      <w:r w:rsidR="00724CC3" w:rsidRPr="00017D05">
        <w:t>US</w:t>
      </w:r>
      <w:r w:rsidR="00397924" w:rsidRPr="00017D05">
        <w:t xml:space="preserve">-based scoliosis measurement system. Each participant will apply the system to the same phantoms but in random order to average out the difficulty of different phantoms. A participant will have completed the study when their performance plateaus or when all phantoms are scanned. Based on our previous studies </w:t>
      </w:r>
      <w:r w:rsidR="008E4F46" w:rsidRPr="00017D05">
        <w:t>in US-guided spinal needle placement</w:t>
      </w:r>
      <w:r w:rsidR="00C277DD" w:rsidRPr="00017D05">
        <w:t xml:space="preserve"> [</w:t>
      </w:r>
      <w:r w:rsidR="008E4F46" w:rsidRPr="00017D05">
        <w:rPr>
          <w:b/>
          <w:u w:val="single"/>
        </w:rPr>
        <w:t>Clinkard 2015</w:t>
      </w:r>
      <w:r w:rsidR="008E4F46" w:rsidRPr="00017D05">
        <w:t xml:space="preserve">, </w:t>
      </w:r>
      <w:r w:rsidR="00397924" w:rsidRPr="00017D05">
        <w:rPr>
          <w:b/>
          <w:u w:val="single"/>
        </w:rPr>
        <w:t>Yeo 2015</w:t>
      </w:r>
      <w:r w:rsidR="00397924" w:rsidRPr="00017D05">
        <w:t>], we anticipate that performance plateau</w:t>
      </w:r>
      <w:r w:rsidR="00E5120C" w:rsidRPr="00017D05">
        <w:t>s</w:t>
      </w:r>
      <w:r w:rsidR="00397924" w:rsidRPr="00017D05">
        <w:t xml:space="preserve"> after 25 vertebrae. At least two expert operators will establish benchmark performance</w:t>
      </w:r>
      <w:r w:rsidR="00E5120C" w:rsidRPr="00017D05">
        <w:t>.</w:t>
      </w:r>
    </w:p>
    <w:p w14:paraId="777E3936" w14:textId="3C413735" w:rsidR="00397924" w:rsidRPr="00017D05" w:rsidRDefault="00397924" w:rsidP="00A52F0B">
      <w:pPr>
        <w:pStyle w:val="AAA-paragraph"/>
      </w:pPr>
      <w:r w:rsidRPr="00017D05">
        <w:rPr>
          <w:b/>
        </w:rPr>
        <w:t xml:space="preserve">Data Analysis. </w:t>
      </w:r>
      <w:r w:rsidRPr="00017D05">
        <w:t xml:space="preserve">We will determine when the performance of a participant reaches the expert level and when performance plateaus. We will measure user performance by accuracy, precision and sonography skill. Accuracy and precision will be computed from the differences in vertebral feature locations, </w:t>
      </w:r>
      <w:r w:rsidRPr="00017D05">
        <w:lastRenderedPageBreak/>
        <w:t xml:space="preserve">vertebral angles and the Cobb angle from those of CT-based ground truth. To assess sonography skill, hand motion will be tracked and analyzed for efficiency and completeness. We successfully applied this approach for user performance and learning curve analysis in </w:t>
      </w:r>
      <w:r w:rsidR="00724CC3" w:rsidRPr="00017D05">
        <w:t>US</w:t>
      </w:r>
      <w:r w:rsidRPr="00017D05">
        <w:t>-guided lumbar puncture [</w:t>
      </w:r>
      <w:r w:rsidRPr="00017D05">
        <w:rPr>
          <w:b/>
          <w:u w:val="single"/>
        </w:rPr>
        <w:t>Keri 2015</w:t>
      </w:r>
      <w:r w:rsidR="008E4F46" w:rsidRPr="00017D05">
        <w:t>,</w:t>
      </w:r>
      <w:r w:rsidR="008E4F46" w:rsidRPr="00017D05">
        <w:rPr>
          <w:b/>
          <w:u w:val="single"/>
        </w:rPr>
        <w:t xml:space="preserve"> Yeo 2015</w:t>
      </w:r>
      <w:r w:rsidR="008E4F46" w:rsidRPr="00017D05">
        <w:t xml:space="preserve">, </w:t>
      </w:r>
      <w:r w:rsidR="008E4F46" w:rsidRPr="00017D05">
        <w:rPr>
          <w:b/>
          <w:u w:val="single"/>
        </w:rPr>
        <w:t>Clinkard 2015</w:t>
      </w:r>
      <w:r w:rsidRPr="00017D05">
        <w:t>] and focused trauma assessment [</w:t>
      </w:r>
      <w:r w:rsidRPr="00017D05">
        <w:rPr>
          <w:b/>
          <w:u w:val="single"/>
        </w:rPr>
        <w:t>Holden 2015</w:t>
      </w:r>
      <w:r w:rsidR="00090B65" w:rsidRPr="00017D05">
        <w:t>].</w:t>
      </w:r>
      <w:r w:rsidR="007C404B" w:rsidRPr="00017D05">
        <w:t xml:space="preserve"> User performance metrics will be computed in our open-source Perk Tutor software [</w:t>
      </w:r>
      <w:r w:rsidR="007C404B" w:rsidRPr="00017D05">
        <w:rPr>
          <w:b/>
          <w:u w:val="single"/>
        </w:rPr>
        <w:t>Ungi 2012b</w:t>
      </w:r>
      <w:r w:rsidR="00DF36AA" w:rsidRPr="00017D05">
        <w:t xml:space="preserve">, </w:t>
      </w:r>
      <w:r w:rsidR="00DF36AA" w:rsidRPr="00017D05">
        <w:rPr>
          <w:b/>
          <w:u w:val="single"/>
        </w:rPr>
        <w:t>Moult 2013</w:t>
      </w:r>
      <w:r w:rsidR="007C404B" w:rsidRPr="00017D05">
        <w:t>].</w:t>
      </w:r>
    </w:p>
    <w:p w14:paraId="53E1545D" w14:textId="56759F2A" w:rsidR="00090B65" w:rsidRPr="00017D05" w:rsidRDefault="00090B65" w:rsidP="00A52F0B">
      <w:pPr>
        <w:pStyle w:val="AAA-paragraph"/>
      </w:pPr>
      <w:r w:rsidRPr="00017D05">
        <w:rPr>
          <w:b/>
        </w:rPr>
        <w:t>Study location.</w:t>
      </w:r>
      <w:r w:rsidRPr="00017D05">
        <w:t xml:space="preserve"> The operator learning study will take place at the Human Mobility Research Centre (HMRC) at Queen’s University. HMRC is located at Kingston General Hospital, conveniently accessible for all residents and fellows in Kingston. Ultrasound machines, spine phantom models, study and storage space are also provided at HMRC. We anticipate this study to be completed within one year.</w:t>
      </w:r>
    </w:p>
    <w:p w14:paraId="6E436475" w14:textId="0088D2BE" w:rsidR="00CC3753" w:rsidRDefault="00CC3753" w:rsidP="0051639E">
      <w:pPr>
        <w:pStyle w:val="Heading1"/>
      </w:pPr>
      <w:r>
        <w:t>Potential impact</w:t>
      </w:r>
    </w:p>
    <w:p w14:paraId="5171F6E8" w14:textId="6964A351" w:rsidR="00CC3753" w:rsidRPr="00017D05" w:rsidRDefault="00CC3753" w:rsidP="00CC3753">
      <w:pPr>
        <w:pStyle w:val="Heading2"/>
      </w:pPr>
      <w:r>
        <w:t>Outcomes</w:t>
      </w:r>
      <w:r w:rsidR="00091DBA">
        <w:t xml:space="preserve"> of the proposed research</w:t>
      </w:r>
    </w:p>
    <w:p w14:paraId="2A5A74E9" w14:textId="77777777" w:rsidR="00CC3753" w:rsidRPr="00017D05" w:rsidRDefault="00CC3753" w:rsidP="00CC3753">
      <w:pPr>
        <w:pStyle w:val="ListParagraph"/>
        <w:numPr>
          <w:ilvl w:val="0"/>
          <w:numId w:val="48"/>
        </w:numPr>
      </w:pPr>
      <w:r w:rsidRPr="00017D05">
        <w:t>Accurate and affordable spinal curvature measurement technology and its clinical evaluation</w:t>
      </w:r>
    </w:p>
    <w:p w14:paraId="6B43E569" w14:textId="77777777" w:rsidR="00CC3753" w:rsidRPr="00017D05" w:rsidRDefault="00CC3753" w:rsidP="00CC3753">
      <w:pPr>
        <w:pStyle w:val="ListParagraph"/>
        <w:numPr>
          <w:ilvl w:val="0"/>
          <w:numId w:val="48"/>
        </w:numPr>
      </w:pPr>
      <w:r w:rsidRPr="00017D05">
        <w:t>Analysis of learning curve with ultrasound-based spinal curvature measurement, to enable development of training programs</w:t>
      </w:r>
    </w:p>
    <w:p w14:paraId="5A52288C" w14:textId="05E0B1DA" w:rsidR="00CC3753" w:rsidRDefault="00CC3753" w:rsidP="00CC3753">
      <w:pPr>
        <w:pStyle w:val="ListParagraph"/>
        <w:numPr>
          <w:ilvl w:val="0"/>
          <w:numId w:val="48"/>
        </w:numPr>
      </w:pPr>
      <w:r w:rsidRPr="00017D05">
        <w:t>Knowledge transfer to clinical users who evaluate the technology for wide-scale usability</w:t>
      </w:r>
    </w:p>
    <w:p w14:paraId="6814E0AB" w14:textId="5FFCCEEB" w:rsidR="00EA708E" w:rsidRPr="00017D05" w:rsidRDefault="00EA708E" w:rsidP="00EA708E">
      <w:pPr>
        <w:pStyle w:val="Heading2"/>
      </w:pPr>
      <w:r w:rsidRPr="00017D05">
        <w:t xml:space="preserve">Clinical </w:t>
      </w:r>
      <w:r>
        <w:t>impact</w:t>
      </w:r>
    </w:p>
    <w:p w14:paraId="03FBE7D3" w14:textId="77777777" w:rsidR="00EA708E" w:rsidRPr="00017D05" w:rsidRDefault="00EA708E" w:rsidP="00EA708E">
      <w:pPr>
        <w:pStyle w:val="AAA-paragraph"/>
      </w:pPr>
      <w:r w:rsidRPr="00017D05">
        <w:t xml:space="preserve">Most scoliosis patients (80%) develop their condition during adolescence (10-15 years) due to unknown causes. </w:t>
      </w:r>
      <w:r>
        <w:t>S</w:t>
      </w:r>
      <w:r w:rsidRPr="00017D05">
        <w:t>coliosis progresses until the spine is fully developed. It is more likely to progress in girls, who require treatment 10 times more often than boys.</w:t>
      </w:r>
      <w:r>
        <w:t xml:space="preserve"> </w:t>
      </w:r>
      <w:r w:rsidRPr="00017D05">
        <w:t xml:space="preserve">If their spinal curvature progresses significantly over time, interventions become necessary to slow or stop the progression. Early stages of scoliosis can be treated by bracing. However, when the curvature reaches 40 degrees, or when the deformity affects respiratory functions, patients need surgical fusion of the spine. Spine fusion permanently limits physical activities; therefore, it should preferably be avoided. </w:t>
      </w:r>
    </w:p>
    <w:p w14:paraId="71F94C1C" w14:textId="77777777" w:rsidR="00EA708E" w:rsidRPr="00017D05" w:rsidRDefault="00EA708E" w:rsidP="00EA708E">
      <w:pPr>
        <w:pStyle w:val="AAA-paragraph"/>
      </w:pPr>
      <w:r w:rsidRPr="00017D05">
        <w:t xml:space="preserve">A recent multi-institutional clinical trial showed that bracing significantly decreased the progression of high-risk curves, and unassailably established the effectiveness of bracing in reducing the number of patients requiring surgery [Weinstein 2013]. A study on 752 patients analyzed the treatment patterns after screening was stopped in Norway. It was confirmed that without screening the frequency of brace treatment was lower, and more surgeries were performed [Adobor 2012]. The recent Bracing in Adolescent Idiopathic Scoliosis Trial (BrAIST) showed that “bracing significantly decreased the progression of high-risk curves to the threshold for surgery in patients with adolescent idiopathic scoliosis” [Weinstein 2013]. The BrAIST report established the effectiveness of bracing in reducing the number of patients needing surgery. Compared to surgery, bracing offers improved quality of life at a much smaller cost, without any of the plights of major musculoskeletal surgery. Bracing is most effective when started before skeletal spurt, in which early detection plays a key role. </w:t>
      </w:r>
      <w:r w:rsidRPr="00017D05">
        <w:rPr>
          <w:color w:val="000000"/>
          <w:shd w:val="clear" w:color="auto" w:fill="FFFFFF"/>
        </w:rPr>
        <w:t xml:space="preserve">It is now believed that the </w:t>
      </w:r>
      <w:r w:rsidRPr="00017D05">
        <w:t>BrAiST</w:t>
      </w:r>
      <w:r w:rsidRPr="00017D05">
        <w:rPr>
          <w:color w:val="000000"/>
          <w:shd w:val="clear" w:color="auto" w:fill="FFFFFF"/>
        </w:rPr>
        <w:t xml:space="preserve"> trial will have a major impact on scoliosis management, because through the need for early diagnosis, effective non-surgical treatment seems inextricably linked with scoliosis screening and close monitoring of its progress</w:t>
      </w:r>
      <w:r w:rsidRPr="00017D05">
        <w:t xml:space="preserve"> </w:t>
      </w:r>
      <w:r w:rsidRPr="00017D05">
        <w:rPr>
          <w:rStyle w:val="apple-converted-space"/>
          <w:color w:val="000000"/>
          <w:shd w:val="clear" w:color="auto" w:fill="FFFFFF"/>
        </w:rPr>
        <w:t>[Grivas 2013].</w:t>
      </w:r>
      <w:r w:rsidRPr="00017D05">
        <w:t xml:space="preserve"> </w:t>
      </w:r>
    </w:p>
    <w:p w14:paraId="03E9D2CD" w14:textId="77777777" w:rsidR="00EA708E" w:rsidRPr="00017D05" w:rsidRDefault="00EA708E" w:rsidP="00EA708E">
      <w:pPr>
        <w:pStyle w:val="AAA-paragraph"/>
      </w:pPr>
      <w:r w:rsidRPr="00017D05">
        <w:rPr>
          <w:rStyle w:val="apple-converted-space"/>
        </w:rPr>
        <w:t>I</w:t>
      </w:r>
      <w:r w:rsidRPr="00017D05">
        <w:rPr>
          <w:shd w:val="clear" w:color="auto" w:fill="FFFFFF"/>
        </w:rPr>
        <w:t xml:space="preserve">n the 1970s, scoliosis screening was implemented in Canada using the Forward Bending Test, a visual assessment of asymmetry. </w:t>
      </w:r>
      <w:r w:rsidRPr="00017D05">
        <w:t>The Canadian Task Force on the Periodic Health Examination did not find this method cost effective, therefore it was discontinued a decade later.</w:t>
      </w:r>
      <w:r w:rsidRPr="005779E5">
        <w:t xml:space="preserve"> </w:t>
      </w:r>
      <w:r w:rsidRPr="00017D05">
        <w:t>A cross-sectional study was conducted on patients referred for suspected scoliosis to a major pediatric hospital in Canada [Beausejour 2007]. Of the 489 cases 42% were false positives who had no significant deformity, and were referred due to inaccurate scoliosis measurement methods. Another 32% were late referrals for conservative brace treatment, cases that were not detected early enough to prevent surgical intervention.</w:t>
      </w:r>
    </w:p>
    <w:p w14:paraId="3C48A311" w14:textId="45DFA8D8" w:rsidR="00EA708E" w:rsidRPr="00017D05" w:rsidRDefault="00EA708E" w:rsidP="00EA708E">
      <w:pPr>
        <w:pStyle w:val="AAA-paragraph"/>
        <w:rPr>
          <w:color w:val="000000"/>
          <w:shd w:val="clear" w:color="auto" w:fill="FFFFFF"/>
        </w:rPr>
      </w:pPr>
      <w:r w:rsidRPr="00017D05">
        <w:t xml:space="preserve">Despite the apparent lack of accurate and reliable spinal curvature measurement technology, </w:t>
      </w:r>
      <w:r w:rsidRPr="00017D05">
        <w:rPr>
          <w:color w:val="000000"/>
          <w:shd w:val="clear" w:color="auto" w:fill="FFFFFF"/>
        </w:rPr>
        <w:t>scoliosis screening</w:t>
      </w:r>
      <w:r w:rsidRPr="00017D05">
        <w:t xml:space="preserve"> is widely applied elsewhere in developed countries. In the USA, 21 states had legislated school </w:t>
      </w:r>
      <w:r w:rsidRPr="00017D05">
        <w:lastRenderedPageBreak/>
        <w:t>screening and 11 states recommend it without legislation [Grivas 2007]. Nationwide screening is available in Japan and in many European countries [</w:t>
      </w:r>
      <w:r w:rsidRPr="00017D05">
        <w:rPr>
          <w:color w:val="000000"/>
          <w:shd w:val="clear" w:color="auto" w:fill="FFFFFF"/>
        </w:rPr>
        <w:t>Labelle</w:t>
      </w:r>
      <w:r w:rsidRPr="00017D05">
        <w:rPr>
          <w:rStyle w:val="apple-converted-space"/>
          <w:color w:val="000000"/>
          <w:shd w:val="clear" w:color="auto" w:fill="FFFFFF"/>
        </w:rPr>
        <w:t xml:space="preserve"> 2013]. An analysis of </w:t>
      </w:r>
      <w:r w:rsidRPr="00017D05">
        <w:rPr>
          <w:rFonts w:ascii="TimesNewRoman,Bold" w:hAnsi="TimesNewRoman,Bold" w:cs="TimesNewRoman,Bold"/>
          <w:bCs w:val="0"/>
        </w:rPr>
        <w:t>a</w:t>
      </w:r>
      <w:r w:rsidRPr="00017D05">
        <w:rPr>
          <w:rStyle w:val="apple-converted-space"/>
          <w:color w:val="000000"/>
          <w:shd w:val="clear" w:color="auto" w:fill="FFFFFF"/>
        </w:rPr>
        <w:t xml:space="preserve">rticles published between 1950 and 2010 on cost-effectiveness of scoliosis screening it was found that in 75% of the studies that included patient follow-up, there was a reduction in expected surgeries ranging between 23 and 51% [Feldman 2014]. </w:t>
      </w:r>
      <w:r w:rsidRPr="00017D05">
        <w:t>In 2011, the Scoliosis Research Society formed an International Task Force on Scoliosis Screening. The committee concluded that scoliosis screening is valuable in four of the five aspects they studied: technical, clinical, programmatic and treatment effectiveness [Labelle 2013]. Cost-eff</w:t>
      </w:r>
      <w:r w:rsidR="00091DBA">
        <w:t>ectiveness could not be proven.</w:t>
      </w:r>
    </w:p>
    <w:p w14:paraId="1813A262" w14:textId="394D7F0C" w:rsidR="00EA708E" w:rsidRPr="00EA708E" w:rsidRDefault="00091DBA" w:rsidP="00EA708E">
      <w:pPr>
        <w:pStyle w:val="AAA-paragraph"/>
        <w:rPr>
          <w:color w:val="000000"/>
          <w:shd w:val="clear" w:color="auto" w:fill="FFFFFF"/>
        </w:rPr>
      </w:pPr>
      <w:r w:rsidRPr="00017D05">
        <w:rPr>
          <w:color w:val="000000"/>
          <w:shd w:val="clear" w:color="auto" w:fill="FFFFFF"/>
        </w:rPr>
        <w:t xml:space="preserve">Regular X-ray is </w:t>
      </w:r>
      <w:r>
        <w:rPr>
          <w:color w:val="000000"/>
          <w:shd w:val="clear" w:color="auto" w:fill="FFFFFF"/>
        </w:rPr>
        <w:t>routinely used in diagnosed scoliosis cases</w:t>
      </w:r>
      <w:r w:rsidR="00E64839">
        <w:rPr>
          <w:color w:val="000000"/>
          <w:shd w:val="clear" w:color="auto" w:fill="FFFFFF"/>
        </w:rPr>
        <w:t xml:space="preserve">, although it has been </w:t>
      </w:r>
      <w:r w:rsidRPr="00017D05">
        <w:rPr>
          <w:color w:val="000000"/>
          <w:shd w:val="clear" w:color="auto" w:fill="FFFFFF"/>
        </w:rPr>
        <w:t xml:space="preserve">linked to increased risk of breast cancer development in girls [Hoffman 1989; Doody 2000], as well as leukemia and prostate cancer in boys [Schmitz-Feuerhake 2011]. </w:t>
      </w:r>
      <w:r w:rsidR="00E64839">
        <w:rPr>
          <w:color w:val="000000"/>
          <w:shd w:val="clear" w:color="auto" w:fill="FFFFFF"/>
        </w:rPr>
        <w:t>L</w:t>
      </w:r>
      <w:r w:rsidRPr="00017D05">
        <w:rPr>
          <w:color w:val="000000"/>
          <w:shd w:val="clear" w:color="auto" w:fill="FFFFFF"/>
        </w:rPr>
        <w:t>ow dose X-ray systems, like EOS, are scarcely available and more expensive.</w:t>
      </w:r>
      <w:r w:rsidR="00E64839">
        <w:rPr>
          <w:color w:val="000000"/>
          <w:shd w:val="clear" w:color="auto" w:fill="FFFFFF"/>
        </w:rPr>
        <w:t xml:space="preserve"> But the proposed u</w:t>
      </w:r>
      <w:r w:rsidR="00EA708E" w:rsidRPr="00017D05">
        <w:rPr>
          <w:color w:val="000000"/>
          <w:shd w:val="clear" w:color="auto" w:fill="FFFFFF"/>
        </w:rPr>
        <w:t xml:space="preserve">ltrasound-based measurement, as accurate as X-ray, safe, and </w:t>
      </w:r>
      <w:r>
        <w:rPr>
          <w:color w:val="000000"/>
          <w:shd w:val="clear" w:color="auto" w:fill="FFFFFF"/>
        </w:rPr>
        <w:t>accessible</w:t>
      </w:r>
      <w:r w:rsidR="00EA708E" w:rsidRPr="00017D05">
        <w:rPr>
          <w:color w:val="000000"/>
          <w:shd w:val="clear" w:color="auto" w:fill="FFFFFF"/>
        </w:rPr>
        <w:t>, could replace X-ray in screening and follow-up of patients. It would reduce the risk of cancer in these patients</w:t>
      </w:r>
      <w:r w:rsidR="00E64839">
        <w:rPr>
          <w:color w:val="000000"/>
          <w:shd w:val="clear" w:color="auto" w:fill="FFFFFF"/>
        </w:rPr>
        <w:t>, and it could be taken to scoliosis clinics to underserviced areas. Currently, these patients need to travel for imaging and schedule a second appointment, but with the ultrasound-based system follow-up imaging could be done in a single visit.</w:t>
      </w:r>
    </w:p>
    <w:p w14:paraId="61913ED9" w14:textId="612818F4" w:rsidR="00397924" w:rsidRPr="00017D05" w:rsidRDefault="00CC3753" w:rsidP="00CC3753">
      <w:pPr>
        <w:pStyle w:val="Heading2"/>
      </w:pPr>
      <w:r>
        <w:t>Knowledge Translation Plan</w:t>
      </w:r>
    </w:p>
    <w:p w14:paraId="1C24EE0A" w14:textId="2446C68A" w:rsidR="00397924" w:rsidRPr="00017D05" w:rsidRDefault="005F56D2" w:rsidP="00A52F0B">
      <w:pPr>
        <w:pStyle w:val="AAA-paragraph"/>
      </w:pPr>
      <w:r>
        <w:rPr>
          <w:b/>
        </w:rPr>
        <w:t xml:space="preserve">KT-1: </w:t>
      </w:r>
      <w:r w:rsidR="00AC5661" w:rsidRPr="00017D05">
        <w:rPr>
          <w:b/>
        </w:rPr>
        <w:t>Translation to Industry</w:t>
      </w:r>
      <w:r w:rsidR="00397924" w:rsidRPr="00017D05">
        <w:rPr>
          <w:b/>
        </w:rPr>
        <w:t>.</w:t>
      </w:r>
      <w:r w:rsidR="00397924" w:rsidRPr="00017D05">
        <w:t xml:space="preserve"> We are supported by Clear Guide, a company that recently released its first product </w:t>
      </w:r>
      <w:r w:rsidR="00D710EB" w:rsidRPr="00017D05">
        <w:t xml:space="preserve">under FDA and </w:t>
      </w:r>
      <w:r w:rsidR="009C3339" w:rsidRPr="00017D05">
        <w:t xml:space="preserve">Health Canada </w:t>
      </w:r>
      <w:r w:rsidR="00D710EB" w:rsidRPr="00017D05">
        <w:t xml:space="preserve">marker clearance </w:t>
      </w:r>
      <w:r w:rsidR="00397924" w:rsidRPr="00017D05">
        <w:t xml:space="preserve">and now looking for potential new applications of their SuperPROBE device. </w:t>
      </w:r>
      <w:r w:rsidR="00DA57C7">
        <w:t xml:space="preserve">Our second Knowledge Translation collaborator is Clarius, a new Canadian company releasing its first high-quality, ultraportable wireless ultrasound. </w:t>
      </w:r>
      <w:r w:rsidR="00A3299B" w:rsidRPr="00017D05">
        <w:t xml:space="preserve">Successful completion of our project </w:t>
      </w:r>
      <w:r w:rsidR="00397924" w:rsidRPr="00017D05">
        <w:t xml:space="preserve">will lead to an increase in the sale of </w:t>
      </w:r>
      <w:r w:rsidR="00DA57C7">
        <w:t xml:space="preserve">both </w:t>
      </w:r>
      <w:r w:rsidR="00397924" w:rsidRPr="00017D05">
        <w:t xml:space="preserve">SuperPROBE </w:t>
      </w:r>
      <w:r w:rsidR="00A3299B" w:rsidRPr="00017D05">
        <w:t xml:space="preserve">and </w:t>
      </w:r>
      <w:r w:rsidR="00DA57C7">
        <w:t>Clarius, enlarging the market</w:t>
      </w:r>
      <w:r w:rsidR="00A3299B" w:rsidRPr="00017D05">
        <w:t xml:space="preserve"> </w:t>
      </w:r>
      <w:r w:rsidR="00DA57C7">
        <w:t xml:space="preserve">for </w:t>
      </w:r>
      <w:r w:rsidR="00397924" w:rsidRPr="00017D05">
        <w:t xml:space="preserve">tracked </w:t>
      </w:r>
      <w:r w:rsidR="007A450C" w:rsidRPr="00017D05">
        <w:t>ultrasound</w:t>
      </w:r>
      <w:r w:rsidR="00397924" w:rsidRPr="00017D05">
        <w:t xml:space="preserve">. </w:t>
      </w:r>
      <w:r w:rsidR="00A3299B" w:rsidRPr="00017D05">
        <w:t xml:space="preserve">Hence </w:t>
      </w:r>
      <w:r w:rsidR="00DA57C7">
        <w:t xml:space="preserve">our two partners are </w:t>
      </w:r>
      <w:r w:rsidR="00A3299B" w:rsidRPr="00017D05">
        <w:t xml:space="preserve">keenly </w:t>
      </w:r>
      <w:r w:rsidR="00397924" w:rsidRPr="00017D05">
        <w:t xml:space="preserve">interested in the business potential of </w:t>
      </w:r>
      <w:r w:rsidR="00EE2B1D" w:rsidRPr="00017D05">
        <w:t xml:space="preserve">the </w:t>
      </w:r>
      <w:r w:rsidR="00C55521" w:rsidRPr="00017D05">
        <w:t>“</w:t>
      </w:r>
      <w:r w:rsidR="00EE2B1D" w:rsidRPr="00017D05">
        <w:t>Self-tracked 3D Ultrasound</w:t>
      </w:r>
      <w:r w:rsidR="00C55521" w:rsidRPr="00017D05">
        <w:t>”</w:t>
      </w:r>
      <w:r w:rsidR="00EE2B1D" w:rsidRPr="00017D05">
        <w:t xml:space="preserve"> </w:t>
      </w:r>
      <w:r w:rsidR="0054696E" w:rsidRPr="00017D05">
        <w:t>technology</w:t>
      </w:r>
      <w:r w:rsidR="00397924" w:rsidRPr="00017D05">
        <w:t>.</w:t>
      </w:r>
      <w:r w:rsidR="00DA57C7">
        <w:t xml:space="preserve"> </w:t>
      </w:r>
      <w:r w:rsidR="00DA57C7" w:rsidRPr="00017D05">
        <w:t xml:space="preserve">Intellectual property generated during this project will be </w:t>
      </w:r>
      <w:r w:rsidR="00DA57C7">
        <w:t>commercialized</w:t>
      </w:r>
      <w:r w:rsidR="00DA57C7" w:rsidRPr="00017D05">
        <w:t xml:space="preserve"> by PARTEQ Innovations (</w:t>
      </w:r>
      <w:hyperlink r:id="rId17" w:history="1">
        <w:r w:rsidR="00DA57C7" w:rsidRPr="00017D05">
          <w:rPr>
            <w:rStyle w:val="Hyperlink"/>
          </w:rPr>
          <w:t>www.parteqinnovations.com</w:t>
        </w:r>
      </w:hyperlink>
      <w:r w:rsidR="00DA57C7" w:rsidRPr="00017D05">
        <w:t>), a non-profit organization of Queen’s University.</w:t>
      </w:r>
    </w:p>
    <w:p w14:paraId="16A9E44A" w14:textId="50C86D02" w:rsidR="006923A8" w:rsidRPr="00017D05" w:rsidRDefault="005F56D2" w:rsidP="00A52F0B">
      <w:pPr>
        <w:pStyle w:val="AAA-paragraph"/>
      </w:pPr>
      <w:r>
        <w:rPr>
          <w:b/>
        </w:rPr>
        <w:t xml:space="preserve">KT-2: </w:t>
      </w:r>
      <w:r w:rsidR="00397924" w:rsidRPr="00017D05">
        <w:rPr>
          <w:b/>
        </w:rPr>
        <w:t>Translation to</w:t>
      </w:r>
      <w:r w:rsidR="00A02614" w:rsidRPr="00017D05">
        <w:rPr>
          <w:b/>
        </w:rPr>
        <w:t xml:space="preserve"> </w:t>
      </w:r>
      <w:r w:rsidR="00397924" w:rsidRPr="00017D05">
        <w:rPr>
          <w:b/>
        </w:rPr>
        <w:t>Patient Care.</w:t>
      </w:r>
      <w:r w:rsidR="00FE0F40" w:rsidRPr="00017D05">
        <w:t xml:space="preserve"> </w:t>
      </w:r>
      <w:r w:rsidR="0071634E" w:rsidRPr="00017D05">
        <w:t>James Jarvis</w:t>
      </w:r>
      <w:r w:rsidR="00DE16C1" w:rsidRPr="00017D05">
        <w:t xml:space="preserve">, </w:t>
      </w:r>
      <w:r w:rsidR="00506DE9" w:rsidRPr="00017D05">
        <w:t xml:space="preserve">MD, collaborator at </w:t>
      </w:r>
      <w:r w:rsidR="0071634E" w:rsidRPr="00017D05">
        <w:t>the Children's Hospital of Eastern Ontario</w:t>
      </w:r>
      <w:r w:rsidR="00506DE9" w:rsidRPr="00017D05">
        <w:t>, w</w:t>
      </w:r>
      <w:r w:rsidR="004157E0" w:rsidRPr="00017D05">
        <w:t xml:space="preserve">ill </w:t>
      </w:r>
      <w:r w:rsidR="00506DE9" w:rsidRPr="00017D05">
        <w:t xml:space="preserve">run </w:t>
      </w:r>
      <w:r w:rsidR="004157E0" w:rsidRPr="00017D05">
        <w:t>a clinical s</w:t>
      </w:r>
      <w:r w:rsidR="007A6E9E" w:rsidRPr="00017D05">
        <w:t xml:space="preserve">tudy to </w:t>
      </w:r>
      <w:r w:rsidR="0071634E" w:rsidRPr="00017D05">
        <w:t xml:space="preserve">validate </w:t>
      </w:r>
      <w:r w:rsidR="007A6E9E" w:rsidRPr="00017D05">
        <w:t xml:space="preserve">findings and </w:t>
      </w:r>
      <w:r w:rsidR="0071634E" w:rsidRPr="00017D05">
        <w:t xml:space="preserve">experiences with the system at Queen’s. We will provide training and instruction for </w:t>
      </w:r>
      <w:r w:rsidR="007A6E9E" w:rsidRPr="00017D05">
        <w:t xml:space="preserve">the </w:t>
      </w:r>
      <w:r w:rsidR="0071634E" w:rsidRPr="00017D05">
        <w:t xml:space="preserve">Ottawa </w:t>
      </w:r>
      <w:r w:rsidR="00677B7E" w:rsidRPr="00017D05">
        <w:t xml:space="preserve">trial </w:t>
      </w:r>
      <w:r w:rsidR="0071634E" w:rsidRPr="00017D05">
        <w:t>by sharing one of our expert sonographer</w:t>
      </w:r>
      <w:r w:rsidR="007A6E9E" w:rsidRPr="00017D05">
        <w:t>s</w:t>
      </w:r>
      <w:r w:rsidR="0071634E" w:rsidRPr="00017D05">
        <w:t xml:space="preserve"> Zsuzsanna Keri, MD, who is also an expert in ultrasound-guided procedure training [</w:t>
      </w:r>
      <w:r w:rsidR="0071634E" w:rsidRPr="00017D05">
        <w:rPr>
          <w:b/>
        </w:rPr>
        <w:t>Keri 2015</w:t>
      </w:r>
      <w:r w:rsidR="0071634E" w:rsidRPr="00017D05">
        <w:t>]. Ottawa</w:t>
      </w:r>
      <w:r w:rsidR="007A6E9E" w:rsidRPr="00017D05">
        <w:t xml:space="preserve"> </w:t>
      </w:r>
      <w:r w:rsidR="00E42591" w:rsidRPr="00017D05">
        <w:t xml:space="preserve">is </w:t>
      </w:r>
      <w:r w:rsidR="0071634E" w:rsidRPr="00017D05">
        <w:t xml:space="preserve">in an easy distance </w:t>
      </w:r>
      <w:r w:rsidR="007A6E9E" w:rsidRPr="00017D05">
        <w:t xml:space="preserve">from Kingston and </w:t>
      </w:r>
      <w:r w:rsidR="0071634E" w:rsidRPr="00017D05">
        <w:t>Dr. Keri will carry the portable system</w:t>
      </w:r>
      <w:r w:rsidR="003147FA" w:rsidRPr="00017D05">
        <w:t xml:space="preserve"> for each use, just as it will be carried by the operator </w:t>
      </w:r>
      <w:r w:rsidR="00E42591" w:rsidRPr="00017D05">
        <w:t xml:space="preserve">to the site of the examination </w:t>
      </w:r>
      <w:r w:rsidR="003147FA" w:rsidRPr="00017D05">
        <w:t xml:space="preserve">in </w:t>
      </w:r>
      <w:r w:rsidR="00E42591" w:rsidRPr="00017D05">
        <w:t xml:space="preserve">a </w:t>
      </w:r>
      <w:r w:rsidR="003147FA" w:rsidRPr="00017D05">
        <w:t>scoliosis</w:t>
      </w:r>
      <w:r w:rsidR="007A6E9E" w:rsidRPr="00017D05">
        <w:t xml:space="preserve"> </w:t>
      </w:r>
      <w:r w:rsidR="003147FA" w:rsidRPr="00017D05">
        <w:t>screening</w:t>
      </w:r>
      <w:r w:rsidR="00E42591" w:rsidRPr="00017D05">
        <w:t xml:space="preserve"> </w:t>
      </w:r>
      <w:r w:rsidR="00AA645A">
        <w:t>or patient follow-up</w:t>
      </w:r>
      <w:r w:rsidR="00E42591" w:rsidRPr="00017D05">
        <w:t>.</w:t>
      </w:r>
      <w:r w:rsidR="003B1312" w:rsidRPr="00017D05">
        <w:t xml:space="preserve"> </w:t>
      </w:r>
      <w:r w:rsidR="006923A8" w:rsidRPr="00017D05">
        <w:rPr>
          <w:shd w:val="clear" w:color="auto" w:fill="FFFFFF"/>
        </w:rPr>
        <w:t>Dr. Simon French, Knowledge User Applicant</w:t>
      </w:r>
      <w:r w:rsidR="00AD4CFC" w:rsidRPr="00017D05">
        <w:rPr>
          <w:shd w:val="clear" w:color="auto" w:fill="FFFFFF"/>
        </w:rPr>
        <w:t xml:space="preserve"> at Queen’s University, Kingston</w:t>
      </w:r>
      <w:r w:rsidR="006923A8" w:rsidRPr="00017D05">
        <w:rPr>
          <w:shd w:val="clear" w:color="auto" w:fill="FFFFFF"/>
        </w:rPr>
        <w:t>, will evaluate system design and operator learning activities for relevance and practicality for translation to primary care</w:t>
      </w:r>
      <w:r w:rsidR="00AD4CFC" w:rsidRPr="00017D05">
        <w:rPr>
          <w:shd w:val="clear" w:color="auto" w:fill="FFFFFF"/>
        </w:rPr>
        <w:t xml:space="preserve"> settings (family practice, physical therapy and chiropractic)</w:t>
      </w:r>
      <w:r w:rsidR="006923A8" w:rsidRPr="00017D05">
        <w:rPr>
          <w:shd w:val="clear" w:color="auto" w:fill="FFFFFF"/>
        </w:rPr>
        <w:t xml:space="preserve">, the domain </w:t>
      </w:r>
      <w:r w:rsidR="0034334A" w:rsidRPr="00017D05">
        <w:rPr>
          <w:shd w:val="clear" w:color="auto" w:fill="FFFFFF"/>
        </w:rPr>
        <w:t xml:space="preserve">where </w:t>
      </w:r>
      <w:r w:rsidR="006923A8" w:rsidRPr="00017D05">
        <w:rPr>
          <w:shd w:val="clear" w:color="auto" w:fill="FFFFFF"/>
        </w:rPr>
        <w:t xml:space="preserve">future scoliosis screening policies and practices </w:t>
      </w:r>
      <w:r w:rsidR="00753F8F" w:rsidRPr="00017D05">
        <w:rPr>
          <w:shd w:val="clear" w:color="auto" w:fill="FFFFFF"/>
        </w:rPr>
        <w:t xml:space="preserve">are most likely to be </w:t>
      </w:r>
      <w:r w:rsidR="006923A8" w:rsidRPr="00017D05">
        <w:rPr>
          <w:shd w:val="clear" w:color="auto" w:fill="FFFFFF"/>
        </w:rPr>
        <w:t xml:space="preserve">implemented. </w:t>
      </w:r>
    </w:p>
    <w:p w14:paraId="5AF1A9B7" w14:textId="5C3F695C" w:rsidR="00DA57C7" w:rsidRDefault="005F56D2" w:rsidP="00DA57C7">
      <w:pPr>
        <w:pStyle w:val="AAA-paragraph"/>
      </w:pPr>
      <w:r>
        <w:rPr>
          <w:b/>
        </w:rPr>
        <w:t xml:space="preserve">KT-3: </w:t>
      </w:r>
      <w:r w:rsidR="00DA57C7" w:rsidRPr="00017D05">
        <w:rPr>
          <w:b/>
        </w:rPr>
        <w:t>Translation to Open-Source</w:t>
      </w:r>
      <w:r w:rsidR="00DA57C7">
        <w:rPr>
          <w:b/>
        </w:rPr>
        <w:t xml:space="preserve"> Community</w:t>
      </w:r>
      <w:bookmarkStart w:id="0" w:name="_GoBack"/>
      <w:bookmarkEnd w:id="0"/>
      <w:r w:rsidR="00DA57C7" w:rsidRPr="00017D05">
        <w:rPr>
          <w:b/>
        </w:rPr>
        <w:t>.</w:t>
      </w:r>
      <w:r w:rsidR="00DA57C7" w:rsidRPr="00017D05">
        <w:t xml:space="preserve"> As a shared resource, software components of our system will be promoted in the translational clinical research circles. Reproducible, open-source methods ensure that developed components reach their full potential </w:t>
      </w:r>
      <w:r w:rsidR="00A375D7">
        <w:t xml:space="preserve">in </w:t>
      </w:r>
      <w:r w:rsidR="00DA57C7" w:rsidRPr="00017D05">
        <w:t>supporting other research as well. Dr. Fichtinger’s Perk Lab has sterling reputation in the open-source medical image analysis community. The Perk Lab is the world’s leading group in providing image-guided therapy resources for the 3D Slicer platform, though the SlicerIGT (</w:t>
      </w:r>
      <w:hyperlink r:id="rId18" w:history="1">
        <w:r w:rsidR="00DA57C7" w:rsidRPr="00017D05">
          <w:rPr>
            <w:rStyle w:val="Hyperlink"/>
          </w:rPr>
          <w:t>www.SlicerIGT.org</w:t>
        </w:r>
      </w:hyperlink>
      <w:r w:rsidR="00DA57C7" w:rsidRPr="00017D05">
        <w:t>) and PLUS toolkit (</w:t>
      </w:r>
      <w:hyperlink r:id="rId19" w:history="1">
        <w:r w:rsidR="00DA57C7" w:rsidRPr="00017D05">
          <w:rPr>
            <w:rStyle w:val="Hyperlink"/>
          </w:rPr>
          <w:t>www.PlusToolkit.org</w:t>
        </w:r>
      </w:hyperlink>
      <w:r w:rsidR="00DA57C7" w:rsidRPr="00017D05">
        <w:t xml:space="preserve">). In the past 12 months, SlicerIGT </w:t>
      </w:r>
      <w:r w:rsidR="00DA57C7">
        <w:t>logged 8,8</w:t>
      </w:r>
      <w:r w:rsidR="00DA57C7" w:rsidRPr="00017D05">
        <w:t xml:space="preserve">00 visitors and over </w:t>
      </w:r>
      <w:r w:rsidR="00DA57C7">
        <w:t>3</w:t>
      </w:r>
      <w:r w:rsidR="00DA57C7" w:rsidRPr="00017D05">
        <w:t>,000 downloads from 8</w:t>
      </w:r>
      <w:r w:rsidR="00DA57C7">
        <w:t>4</w:t>
      </w:r>
      <w:r w:rsidR="00DA57C7" w:rsidRPr="00017D05">
        <w:t xml:space="preserve"> countries. During the same period, PLUS had over 1,</w:t>
      </w:r>
      <w:r w:rsidR="00DA57C7">
        <w:t>9</w:t>
      </w:r>
      <w:r w:rsidR="00DA57C7" w:rsidRPr="00017D05">
        <w:t>00 downloads. The PLUS toolkit logged 145,616 lines of contributed software code through 3,694 commits, representing 37 years of effort computed by the COCOMO model. Dr. Kikinis, collaborator at Harvard and partner of the Queen’s team in the past 15 years in open-source software research, will provide expertise, advice and exposure to Knowledge Translation activities.</w:t>
      </w:r>
    </w:p>
    <w:p w14:paraId="0DC6BB7A" w14:textId="3B2C37C9" w:rsidR="00753AD3" w:rsidRDefault="00CA7622" w:rsidP="00DA57C7">
      <w:pPr>
        <w:pStyle w:val="AAA-paragraph"/>
      </w:pPr>
      <w:r w:rsidRPr="00017D05">
        <w:rPr>
          <w:b/>
        </w:rPr>
        <w:lastRenderedPageBreak/>
        <w:t xml:space="preserve">Translation to </w:t>
      </w:r>
      <w:r w:rsidR="00DA57C7">
        <w:rPr>
          <w:b/>
        </w:rPr>
        <w:t>Clinical Community</w:t>
      </w:r>
      <w:r w:rsidRPr="00017D05">
        <w:rPr>
          <w:b/>
        </w:rPr>
        <w:t>.</w:t>
      </w:r>
      <w:r w:rsidRPr="00017D05">
        <w:t xml:space="preserve"> </w:t>
      </w:r>
      <w:r w:rsidR="00397924" w:rsidRPr="00017D05">
        <w:t xml:space="preserve">The Canadian Pediatric Spinal Society (CPSS) is a group of surgeons, clinicians and clinical researchers interested in advancing scoliosis research from laboratory to clinical applications. The contribution of CPSS plays an essential role throughout our research plan to ensure that the developed systems meet all requirements and expectations of the pediatric spine surgeons across Canada. CPSS will provide a forum for presenting progress and facilitate a user group meeting at the Society’s annual conference. Pending positive outcomes, CPSS will consider recommendations for Canadian spine surgeons on the use of </w:t>
      </w:r>
      <w:r w:rsidR="00724CC3" w:rsidRPr="00017D05">
        <w:t>US</w:t>
      </w:r>
      <w:r w:rsidR="0054696E" w:rsidRPr="00017D05">
        <w:t>-based scoliosis measurement</w:t>
      </w:r>
      <w:r w:rsidR="00397924" w:rsidRPr="00017D05">
        <w:t>.</w:t>
      </w:r>
      <w:r w:rsidRPr="00017D05">
        <w:t xml:space="preserve"> The applicant team is represented in CPSS by Drs. Borschneck and Jarvis as charter members of the Society.</w:t>
      </w:r>
    </w:p>
    <w:p w14:paraId="2A64F1FD" w14:textId="29878740" w:rsidR="00DA57C7" w:rsidRPr="00017D05" w:rsidRDefault="00DA57C7" w:rsidP="00DA57C7">
      <w:pPr>
        <w:pStyle w:val="AAA-paragraph"/>
      </w:pPr>
      <w:r w:rsidRPr="00DA57C7">
        <w:rPr>
          <w:b/>
        </w:rPr>
        <w:t>Translation to Academic Community.</w:t>
      </w:r>
      <w:r>
        <w:t xml:space="preserve"> After licensing agreements with commercial partners</w:t>
      </w:r>
      <w:r w:rsidRPr="00017D05">
        <w:t xml:space="preserve">, </w:t>
      </w:r>
      <w:r>
        <w:t xml:space="preserve">our methods will be published. We expect to publish two journal articles and present three conference papers over the three-year period. A </w:t>
      </w:r>
      <w:r w:rsidRPr="00017D05">
        <w:t xml:space="preserve">key to our post-grant dissemination plan to the academic community and to additional clinical sites </w:t>
      </w:r>
      <w:r>
        <w:t xml:space="preserve">is reproducible publications by </w:t>
      </w:r>
      <w:r w:rsidR="00A375D7">
        <w:t xml:space="preserve">accompanying </w:t>
      </w:r>
      <w:r>
        <w:t>open-source software</w:t>
      </w:r>
      <w:r w:rsidRPr="00017D05">
        <w:t>.</w:t>
      </w:r>
    </w:p>
    <w:p w14:paraId="5E4C3DEA" w14:textId="1F4C81E4" w:rsidR="00CC3753" w:rsidRPr="00017D05" w:rsidRDefault="001C7E8E" w:rsidP="001C7E8E">
      <w:pPr>
        <w:pStyle w:val="Heading2"/>
      </w:pPr>
      <w:r>
        <w:t>Research training</w:t>
      </w:r>
    </w:p>
    <w:p w14:paraId="2DF02827" w14:textId="77777777" w:rsidR="00CC3753" w:rsidRPr="00017D05" w:rsidRDefault="00CC3753" w:rsidP="00CC3753">
      <w:pPr>
        <w:pStyle w:val="AAA-Para"/>
      </w:pPr>
      <w:r w:rsidRPr="00017D05">
        <w:t>The integrative nature of this research demands a wide spectrum of skills. Trainees will develop state-of-the-art tools in medical image computing, surgical navigation and medical device engineering. They will conduct design, implementation, integration and validation of clinical systems. Working in an interdisciplinary team, they will translate their knowledge to a high-impact medical problem with widespread practical implications. These skills are highly sought after and will be applicable in the healthcare industry, government research labs and academia. We have demonstrated success in research training with these skills. Our laboratories host over 50 students, postdoctoral fellows and clinical trainees involved in various aspects of US-guided procedures. In steady state, about a third of our student core graduate and is refreshed with new students every year. Trainees of the applicants have received numerous awards, including many Best Paper Awards at international conferences. Dr. Fichtinger has received the MacDonald Award and Dr. Abolmaesumi has received the Killam Award, both of which recognize Excellence in Graduate Mentoring. Through participation in our open-source activities, our trainees are integrated in a worldwide network of collaborations with luminary international research institutions, such as National Institutes of Health, Harvard Medical School, MIT and Johns Hopkins University. The surgeon co-applicants have trained over 100 residents and board-certified surgeons through their career.</w:t>
      </w:r>
    </w:p>
    <w:p w14:paraId="71413A74" w14:textId="77777777" w:rsidR="00CC3753" w:rsidRPr="00017D05" w:rsidRDefault="00CC3753" w:rsidP="001C7E8E">
      <w:pPr>
        <w:pStyle w:val="Heading2"/>
      </w:pPr>
      <w:r w:rsidRPr="00017D05">
        <w:t>Socioeconomic benefits for Canada</w:t>
      </w:r>
    </w:p>
    <w:p w14:paraId="6E6C6F9F" w14:textId="77777777" w:rsidR="00CC3753" w:rsidRPr="00DD7660" w:rsidRDefault="00CC3753" w:rsidP="00CC3753">
      <w:pPr>
        <w:spacing w:after="180"/>
        <w:ind w:firstLine="0"/>
      </w:pPr>
      <w:r w:rsidRPr="00017D05">
        <w:t>Our improvements to diagnostic outcomes of scoliosis will have an immediate positive impact on pediatric patients; currently half a million children would benefit from scoliosis screening, who could consequently avoid scoliosis surgery. Moreover, MSK and in particular diseases of the spinal column are on the rise in Canada and we expect this research will be generalizable to other MSK conditions that require ultrasound imaging of the spine and other skeletal anatomy, thus provide broad benefits to the health of Canadians.</w:t>
      </w:r>
    </w:p>
    <w:p w14:paraId="3A7D5C52" w14:textId="4B8C3DF0" w:rsidR="00397924" w:rsidRPr="00017D05" w:rsidRDefault="0051639E" w:rsidP="0051639E">
      <w:pPr>
        <w:pStyle w:val="Heading1"/>
      </w:pPr>
      <w:r w:rsidRPr="00017D05">
        <w:t>Research team and roles</w:t>
      </w:r>
    </w:p>
    <w:p w14:paraId="764B8369" w14:textId="1DA043B4" w:rsidR="00397924" w:rsidRPr="00017D05" w:rsidRDefault="00397924" w:rsidP="00A52F0B">
      <w:pPr>
        <w:pStyle w:val="AAA-paragraph"/>
      </w:pPr>
      <w:r w:rsidRPr="00017D05">
        <w:t xml:space="preserve">This proposal builds on a well-established Canadian collaboration in the exploration of real-time 3D </w:t>
      </w:r>
      <w:r w:rsidR="00724CC3" w:rsidRPr="00017D05">
        <w:t>US</w:t>
      </w:r>
      <w:r w:rsidRPr="00017D05">
        <w:t xml:space="preserve"> in diagnosis and treatment of MSK conditions. We are supported by internationally recognized computer scientists, biomedical engineers, orthopedic surgeons</w:t>
      </w:r>
      <w:r w:rsidR="006528B7" w:rsidRPr="00017D05">
        <w:t>,</w:t>
      </w:r>
      <w:r w:rsidRPr="00017D05">
        <w:t xml:space="preserve"> and scoliosis </w:t>
      </w:r>
      <w:r w:rsidR="00907D5D" w:rsidRPr="00017D05">
        <w:t xml:space="preserve">expert </w:t>
      </w:r>
      <w:r w:rsidRPr="00017D05">
        <w:t xml:space="preserve">clinicians. </w:t>
      </w:r>
    </w:p>
    <w:p w14:paraId="49FD5A3D" w14:textId="6682A7C2" w:rsidR="00397924" w:rsidRPr="00017D05" w:rsidRDefault="00397924" w:rsidP="00A52F0B">
      <w:pPr>
        <w:pStyle w:val="AAA-paragraph"/>
      </w:pPr>
      <w:r w:rsidRPr="00017D05">
        <w:rPr>
          <w:b/>
        </w:rPr>
        <w:t>Nominated Principal Applicant.</w:t>
      </w:r>
      <w:r w:rsidRPr="00017D05">
        <w:t xml:space="preserve"> </w:t>
      </w:r>
      <w:r w:rsidRPr="00017D05">
        <w:rPr>
          <w:u w:val="single"/>
        </w:rPr>
        <w:t>Gabor Fichtinger, PhD</w:t>
      </w:r>
      <w:r w:rsidRPr="00017D05">
        <w:t>, is an expert in image-guided intervention technology development</w:t>
      </w:r>
      <w:r w:rsidR="00A53B3D" w:rsidRPr="00017D05">
        <w:t xml:space="preserve">, </w:t>
      </w:r>
      <w:r w:rsidRPr="00017D05">
        <w:t xml:space="preserve">director of the Laboratory for Percutaneous Surgery (Perk Lab), specializing in translational clinical engineering research. </w:t>
      </w:r>
      <w:r w:rsidR="00A53B3D" w:rsidRPr="00017D05">
        <w:t xml:space="preserve">He </w:t>
      </w:r>
      <w:r w:rsidRPr="00017D05">
        <w:t>holds the Cancer Care Ontario Research Chair in Cancer Imaging and interdisciplinary appointments at Queen’s (Computing, ECE, Mech Eng</w:t>
      </w:r>
      <w:r w:rsidR="00A53B3D" w:rsidRPr="00017D05">
        <w:t xml:space="preserve"> and </w:t>
      </w:r>
      <w:r w:rsidRPr="00017D05">
        <w:t xml:space="preserve">Surgery). He is the leader of an interdisciplinary research portfolio supported by Canadian (NSERC, CFI, ORF, Cancer Care Ontario, MITACS), US National Institutes of Health and European ACMIT. </w:t>
      </w:r>
      <w:r w:rsidRPr="00017D05">
        <w:rPr>
          <w:b/>
        </w:rPr>
        <w:t>Role</w:t>
      </w:r>
      <w:r w:rsidRPr="00017D05">
        <w:t>. Project leader</w:t>
      </w:r>
      <w:r w:rsidR="008A085F" w:rsidRPr="00017D05">
        <w:t xml:space="preserve"> and </w:t>
      </w:r>
      <w:r w:rsidRPr="00017D05">
        <w:t>research supervis</w:t>
      </w:r>
      <w:r w:rsidR="008A085F" w:rsidRPr="00017D05">
        <w:t xml:space="preserve">or, </w:t>
      </w:r>
      <w:r w:rsidRPr="00017D05">
        <w:t xml:space="preserve">lead </w:t>
      </w:r>
      <w:r w:rsidR="008A085F" w:rsidRPr="00017D05">
        <w:t>System Development (</w:t>
      </w:r>
      <w:r w:rsidRPr="00017D05">
        <w:t>Task</w:t>
      </w:r>
      <w:r w:rsidR="00907D5D" w:rsidRPr="00017D05">
        <w:t xml:space="preserve"> 1</w:t>
      </w:r>
      <w:r w:rsidR="008A085F" w:rsidRPr="00017D05">
        <w:t>) and co-lead Operator Learning (</w:t>
      </w:r>
      <w:r w:rsidR="00E627E2" w:rsidRPr="00017D05">
        <w:t>Task</w:t>
      </w:r>
      <w:r w:rsidR="008A085F" w:rsidRPr="00017D05">
        <w:t xml:space="preserve"> </w:t>
      </w:r>
      <w:r w:rsidR="00E627E2" w:rsidRPr="00017D05">
        <w:t>3</w:t>
      </w:r>
      <w:r w:rsidR="008A085F" w:rsidRPr="00017D05">
        <w:t>)</w:t>
      </w:r>
      <w:r w:rsidR="00E627E2" w:rsidRPr="00017D05">
        <w:t>.</w:t>
      </w:r>
    </w:p>
    <w:p w14:paraId="53FA48BA" w14:textId="35738C5E" w:rsidR="009745F5" w:rsidRPr="00017D05" w:rsidRDefault="00397924" w:rsidP="00A52F0B">
      <w:pPr>
        <w:pStyle w:val="AAA-paragraph"/>
      </w:pPr>
      <w:r w:rsidRPr="00017D05">
        <w:rPr>
          <w:b/>
        </w:rPr>
        <w:lastRenderedPageBreak/>
        <w:t>Principal Applicant.</w:t>
      </w:r>
      <w:r w:rsidRPr="00017D05">
        <w:t xml:space="preserve"> </w:t>
      </w:r>
      <w:r w:rsidRPr="00017D05">
        <w:rPr>
          <w:u w:val="single"/>
        </w:rPr>
        <w:t>Daniel P. Borschneck, MD</w:t>
      </w:r>
      <w:r w:rsidRPr="00017D05">
        <w:t xml:space="preserve">, is Associate Professor and head of the orthopedic surgery division at Queen’s. He specializes in pediatric orthopedic spinal surgery and scoliosis. </w:t>
      </w:r>
      <w:r w:rsidRPr="00017D05">
        <w:rPr>
          <w:b/>
        </w:rPr>
        <w:t>Role.</w:t>
      </w:r>
      <w:r w:rsidRPr="00017D05">
        <w:t xml:space="preserve"> </w:t>
      </w:r>
      <w:r w:rsidR="00EF65B6" w:rsidRPr="00017D05">
        <w:t xml:space="preserve">Provide expert clinician input to </w:t>
      </w:r>
      <w:r w:rsidR="009745F5" w:rsidRPr="00017D05">
        <w:t>System Development (Task</w:t>
      </w:r>
      <w:r w:rsidR="008A085F" w:rsidRPr="00017D05">
        <w:t xml:space="preserve"> </w:t>
      </w:r>
      <w:r w:rsidR="009745F5" w:rsidRPr="00017D05">
        <w:t xml:space="preserve">1), </w:t>
      </w:r>
      <w:r w:rsidR="008A085F" w:rsidRPr="00017D05">
        <w:t xml:space="preserve">lead </w:t>
      </w:r>
      <w:r w:rsidR="00D566FC" w:rsidRPr="00017D05">
        <w:t>C</w:t>
      </w:r>
      <w:r w:rsidR="00907D5D" w:rsidRPr="00017D05">
        <w:t xml:space="preserve">linical </w:t>
      </w:r>
      <w:r w:rsidR="009C6BA2" w:rsidRPr="00017D05">
        <w:t>Testing</w:t>
      </w:r>
      <w:r w:rsidR="00D566FC" w:rsidRPr="00017D05">
        <w:t xml:space="preserve"> </w:t>
      </w:r>
      <w:r w:rsidRPr="00017D05">
        <w:t>(Task</w:t>
      </w:r>
      <w:r w:rsidR="008A085F" w:rsidRPr="00017D05">
        <w:t xml:space="preserve"> </w:t>
      </w:r>
      <w:r w:rsidR="00907D5D" w:rsidRPr="00017D05">
        <w:t>2)</w:t>
      </w:r>
      <w:r w:rsidR="009745F5" w:rsidRPr="00017D05">
        <w:t>, and co-lead</w:t>
      </w:r>
      <w:r w:rsidR="00EF65B6" w:rsidRPr="00017D05">
        <w:t xml:space="preserve"> the </w:t>
      </w:r>
      <w:r w:rsidR="009745F5" w:rsidRPr="00017D05">
        <w:t>Operator Learning (Task</w:t>
      </w:r>
      <w:r w:rsidR="008A085F" w:rsidRPr="00017D05">
        <w:t xml:space="preserve"> </w:t>
      </w:r>
      <w:r w:rsidR="009745F5" w:rsidRPr="00017D05">
        <w:t>3).</w:t>
      </w:r>
    </w:p>
    <w:p w14:paraId="01FBA092" w14:textId="51FE334D" w:rsidR="00397924" w:rsidRPr="00017D05" w:rsidRDefault="00397924" w:rsidP="00A52F0B">
      <w:pPr>
        <w:pStyle w:val="AAA-paragraph"/>
      </w:pPr>
      <w:r w:rsidRPr="00017D05">
        <w:rPr>
          <w:b/>
        </w:rPr>
        <w:t>Principal Applicant.</w:t>
      </w:r>
      <w:r w:rsidRPr="00017D05">
        <w:t xml:space="preserve"> </w:t>
      </w:r>
      <w:r w:rsidRPr="00017D05">
        <w:rPr>
          <w:u w:val="single"/>
        </w:rPr>
        <w:t>Parvin Mousavi, PhD</w:t>
      </w:r>
      <w:r w:rsidRPr="00017D05">
        <w:t xml:space="preserve">, is Associate Professor in Computing, cross-appointed to ECE, specializing in </w:t>
      </w:r>
      <w:r w:rsidR="00724CC3" w:rsidRPr="00017D05">
        <w:t>US</w:t>
      </w:r>
      <w:r w:rsidR="00EF65B6" w:rsidRPr="00017D05">
        <w:t xml:space="preserve"> image analysis and US-guided </w:t>
      </w:r>
      <w:r w:rsidR="004279B8" w:rsidRPr="00017D05">
        <w:t xml:space="preserve">spinal </w:t>
      </w:r>
      <w:r w:rsidR="0041210A" w:rsidRPr="00017D05">
        <w:t>intervention</w:t>
      </w:r>
      <w:r w:rsidR="007B4DA8" w:rsidRPr="00017D05">
        <w:t>s</w:t>
      </w:r>
      <w:r w:rsidRPr="00017D05">
        <w:t xml:space="preserve">. </w:t>
      </w:r>
      <w:r w:rsidRPr="00017D05">
        <w:rPr>
          <w:b/>
        </w:rPr>
        <w:t>Role.</w:t>
      </w:r>
      <w:r w:rsidRPr="00017D05">
        <w:t xml:space="preserve"> </w:t>
      </w:r>
      <w:r w:rsidR="008A085F" w:rsidRPr="00017D05">
        <w:t>C</w:t>
      </w:r>
      <w:r w:rsidRPr="00017D05">
        <w:t xml:space="preserve">o-lead </w:t>
      </w:r>
      <w:r w:rsidR="00D566FC" w:rsidRPr="00017D05">
        <w:t>US Image A</w:t>
      </w:r>
      <w:r w:rsidR="00907D5D" w:rsidRPr="00017D05">
        <w:t>nalysis (Task 1.2</w:t>
      </w:r>
      <w:r w:rsidR="00D566FC" w:rsidRPr="00017D05">
        <w:t>)</w:t>
      </w:r>
      <w:r w:rsidR="00BF1236" w:rsidRPr="00017D05">
        <w:t xml:space="preserve"> and </w:t>
      </w:r>
      <w:r w:rsidR="004279B8" w:rsidRPr="00017D05">
        <w:t>provide input</w:t>
      </w:r>
      <w:r w:rsidR="007C1CB3" w:rsidRPr="00017D05">
        <w:t xml:space="preserve"> </w:t>
      </w:r>
      <w:r w:rsidR="00BF1236" w:rsidRPr="00017D05">
        <w:t>in all</w:t>
      </w:r>
      <w:r w:rsidR="007C1CB3" w:rsidRPr="00017D05">
        <w:t xml:space="preserve"> </w:t>
      </w:r>
      <w:r w:rsidR="00BF1236" w:rsidRPr="00017D05">
        <w:t>engineering</w:t>
      </w:r>
      <w:r w:rsidR="004279B8" w:rsidRPr="00017D05">
        <w:t xml:space="preserve"> and clinical translation</w:t>
      </w:r>
      <w:r w:rsidR="00EF65B6" w:rsidRPr="00017D05">
        <w:t xml:space="preserve"> activities.</w:t>
      </w:r>
    </w:p>
    <w:p w14:paraId="2D4BA0E3" w14:textId="784BC790" w:rsidR="00397924" w:rsidRPr="00017D05" w:rsidRDefault="00397924" w:rsidP="00A52F0B">
      <w:pPr>
        <w:pStyle w:val="AAA-paragraph"/>
      </w:pPr>
      <w:r w:rsidRPr="00017D05">
        <w:rPr>
          <w:b/>
        </w:rPr>
        <w:t>Co-applicant.</w:t>
      </w:r>
      <w:r w:rsidRPr="00017D05">
        <w:t xml:space="preserve"> </w:t>
      </w:r>
      <w:r w:rsidRPr="00017D05">
        <w:rPr>
          <w:u w:val="single"/>
        </w:rPr>
        <w:t>Purang Abolmaesumi, PhD</w:t>
      </w:r>
      <w:r w:rsidRPr="00017D05">
        <w:t xml:space="preserve">, is Professor and Canada Research Chair in Biomedical Engineering at UBC, specializing in </w:t>
      </w:r>
      <w:r w:rsidR="00724CC3" w:rsidRPr="00017D05">
        <w:t>US</w:t>
      </w:r>
      <w:r w:rsidRPr="00017D05">
        <w:t xml:space="preserve"> imag</w:t>
      </w:r>
      <w:r w:rsidR="004279B8" w:rsidRPr="00017D05">
        <w:t>e processing</w:t>
      </w:r>
      <w:r w:rsidRPr="00017D05">
        <w:t xml:space="preserve"> and </w:t>
      </w:r>
      <w:r w:rsidR="00724CC3" w:rsidRPr="00017D05">
        <w:t>US</w:t>
      </w:r>
      <w:r w:rsidRPr="00017D05">
        <w:t xml:space="preserve">-guided interventions. </w:t>
      </w:r>
      <w:r w:rsidRPr="00017D05">
        <w:rPr>
          <w:b/>
        </w:rPr>
        <w:t>Role.</w:t>
      </w:r>
      <w:r w:rsidR="008A085F" w:rsidRPr="00017D05">
        <w:t xml:space="preserve"> C</w:t>
      </w:r>
      <w:r w:rsidRPr="00017D05">
        <w:t xml:space="preserve">o-lead </w:t>
      </w:r>
      <w:r w:rsidR="00D566FC" w:rsidRPr="00017D05">
        <w:t xml:space="preserve">US Image Analysis </w:t>
      </w:r>
      <w:r w:rsidRPr="00017D05">
        <w:t>(</w:t>
      </w:r>
      <w:r w:rsidR="00D566FC" w:rsidRPr="00017D05">
        <w:t>Task 1.2</w:t>
      </w:r>
      <w:r w:rsidRPr="00017D05">
        <w:t>)</w:t>
      </w:r>
      <w:r w:rsidR="00BF1236" w:rsidRPr="00017D05">
        <w:t>.</w:t>
      </w:r>
    </w:p>
    <w:p w14:paraId="4967DF83" w14:textId="0B13DBB9" w:rsidR="00397924" w:rsidRPr="00017D05" w:rsidRDefault="00397924" w:rsidP="00A52F0B">
      <w:pPr>
        <w:pStyle w:val="AAA-paragraph"/>
        <w:rPr>
          <w:lang w:val="en-CA"/>
        </w:rPr>
      </w:pPr>
      <w:r w:rsidRPr="00017D05">
        <w:rPr>
          <w:b/>
        </w:rPr>
        <w:t>Co-applicant.</w:t>
      </w:r>
      <w:r w:rsidRPr="00017D05">
        <w:t xml:space="preserve"> </w:t>
      </w:r>
      <w:r w:rsidRPr="00017D05">
        <w:rPr>
          <w:u w:val="single"/>
        </w:rPr>
        <w:t>John Rudan, MD</w:t>
      </w:r>
      <w:r w:rsidRPr="00017D05">
        <w:t xml:space="preserve">, </w:t>
      </w:r>
      <w:r w:rsidRPr="00017D05">
        <w:rPr>
          <w:lang w:val="en-CA"/>
        </w:rPr>
        <w:t xml:space="preserve">is Professor and Chair of </w:t>
      </w:r>
      <w:r w:rsidRPr="00017D05">
        <w:t xml:space="preserve">Department of Surgery at Queen’s University. He is a </w:t>
      </w:r>
      <w:r w:rsidRPr="00017D05">
        <w:rPr>
          <w:lang w:val="en-CA"/>
        </w:rPr>
        <w:t xml:space="preserve">world-renowned pioneer of </w:t>
      </w:r>
      <w:r w:rsidR="004A74B1" w:rsidRPr="00017D05">
        <w:rPr>
          <w:lang w:val="en-CA"/>
        </w:rPr>
        <w:t xml:space="preserve">image-guided </w:t>
      </w:r>
      <w:r w:rsidRPr="00017D05">
        <w:rPr>
          <w:lang w:val="en-CA"/>
        </w:rPr>
        <w:t>computer-assisted orthopedic surgery</w:t>
      </w:r>
      <w:r w:rsidR="004A74B1" w:rsidRPr="00017D05">
        <w:rPr>
          <w:lang w:val="en-CA"/>
        </w:rPr>
        <w:t xml:space="preserve"> navigation</w:t>
      </w:r>
      <w:r w:rsidRPr="00017D05">
        <w:rPr>
          <w:lang w:val="en-CA"/>
        </w:rPr>
        <w:t xml:space="preserve">. </w:t>
      </w:r>
      <w:r w:rsidRPr="00017D05">
        <w:rPr>
          <w:b/>
          <w:lang w:val="en-CA"/>
        </w:rPr>
        <w:t>Role.</w:t>
      </w:r>
      <w:r w:rsidRPr="00017D05">
        <w:rPr>
          <w:lang w:val="en-CA"/>
        </w:rPr>
        <w:t xml:space="preserve"> </w:t>
      </w:r>
      <w:r w:rsidR="008A085F" w:rsidRPr="00017D05">
        <w:t>S</w:t>
      </w:r>
      <w:r w:rsidRPr="00017D05">
        <w:t>upport</w:t>
      </w:r>
      <w:r w:rsidR="004A74B1" w:rsidRPr="00017D05">
        <w:t xml:space="preserve"> all tasks </w:t>
      </w:r>
      <w:r w:rsidR="00D44D8B" w:rsidRPr="00017D05">
        <w:t xml:space="preserve">by </w:t>
      </w:r>
      <w:r w:rsidR="004A74B1" w:rsidRPr="00017D05">
        <w:t xml:space="preserve">his </w:t>
      </w:r>
      <w:r w:rsidR="008A085F" w:rsidRPr="00017D05">
        <w:t xml:space="preserve">unique </w:t>
      </w:r>
      <w:r w:rsidR="004A74B1" w:rsidRPr="00017D05">
        <w:t>clinical research expertise</w:t>
      </w:r>
      <w:r w:rsidR="00D44D8B" w:rsidRPr="00017D05">
        <w:t xml:space="preserve"> in 3D navigation</w:t>
      </w:r>
      <w:r w:rsidR="004A74B1" w:rsidRPr="00017D05">
        <w:rPr>
          <w:lang w:val="en-CA"/>
        </w:rPr>
        <w:t>.</w:t>
      </w:r>
    </w:p>
    <w:p w14:paraId="65F9FAFA" w14:textId="58ED6A2A" w:rsidR="000B1DB9" w:rsidRPr="00017D05" w:rsidRDefault="003D4574" w:rsidP="00A52F0B">
      <w:pPr>
        <w:pStyle w:val="AAA-paragraph"/>
      </w:pPr>
      <w:r w:rsidRPr="00017D05">
        <w:rPr>
          <w:b/>
        </w:rPr>
        <w:t xml:space="preserve">Knowledge User Applicant. </w:t>
      </w:r>
      <w:r w:rsidRPr="00017D05">
        <w:rPr>
          <w:u w:val="single"/>
        </w:rPr>
        <w:t xml:space="preserve">Simon French, </w:t>
      </w:r>
      <w:r w:rsidRPr="00017D05">
        <w:rPr>
          <w:u w:val="single"/>
          <w:shd w:val="clear" w:color="auto" w:fill="FFFFFF"/>
        </w:rPr>
        <w:t>PhD, MPH, BAppSc(Chiropractic)</w:t>
      </w:r>
      <w:r w:rsidR="00717845" w:rsidRPr="00017D05">
        <w:rPr>
          <w:shd w:val="clear" w:color="auto" w:fill="FFFFFF"/>
        </w:rPr>
        <w:t xml:space="preserve">, </w:t>
      </w:r>
      <w:r w:rsidR="00AD4CFC" w:rsidRPr="00017D05">
        <w:rPr>
          <w:shd w:val="clear" w:color="auto" w:fill="FFFFFF"/>
        </w:rPr>
        <w:t xml:space="preserve">Associate </w:t>
      </w:r>
      <w:r w:rsidR="00717845" w:rsidRPr="00017D05">
        <w:rPr>
          <w:shd w:val="clear" w:color="auto" w:fill="FFFFFF"/>
        </w:rPr>
        <w:t>Professor</w:t>
      </w:r>
      <w:r w:rsidR="000B1DB9" w:rsidRPr="00017D05">
        <w:rPr>
          <w:shd w:val="clear" w:color="auto" w:fill="FFFFFF"/>
        </w:rPr>
        <w:t xml:space="preserve">, specializes </w:t>
      </w:r>
      <w:r w:rsidRPr="00017D05">
        <w:rPr>
          <w:shd w:val="clear" w:color="auto" w:fill="FFFFFF"/>
        </w:rPr>
        <w:t xml:space="preserve">in </w:t>
      </w:r>
      <w:r w:rsidR="00212C5D" w:rsidRPr="00017D05">
        <w:rPr>
          <w:shd w:val="clear" w:color="auto" w:fill="FFFFFF"/>
        </w:rPr>
        <w:t xml:space="preserve">knowledge translation research </w:t>
      </w:r>
      <w:r w:rsidR="000B1DB9" w:rsidRPr="00017D05">
        <w:rPr>
          <w:shd w:val="clear" w:color="auto" w:fill="FFFFFF"/>
        </w:rPr>
        <w:t xml:space="preserve">in </w:t>
      </w:r>
      <w:r w:rsidRPr="00017D05">
        <w:rPr>
          <w:shd w:val="clear" w:color="auto" w:fill="FFFFFF"/>
        </w:rPr>
        <w:t xml:space="preserve">primary care </w:t>
      </w:r>
      <w:r w:rsidR="000B1DB9" w:rsidRPr="00017D05">
        <w:rPr>
          <w:shd w:val="clear" w:color="auto" w:fill="FFFFFF"/>
        </w:rPr>
        <w:t xml:space="preserve">in </w:t>
      </w:r>
      <w:r w:rsidR="006E5C48" w:rsidRPr="00017D05">
        <w:rPr>
          <w:shd w:val="clear" w:color="auto" w:fill="FFFFFF"/>
        </w:rPr>
        <w:t>the management of MSK conditions</w:t>
      </w:r>
      <w:r w:rsidR="000B1DB9" w:rsidRPr="00017D05">
        <w:rPr>
          <w:shd w:val="clear" w:color="auto" w:fill="FFFFFF"/>
        </w:rPr>
        <w:t xml:space="preserve">. </w:t>
      </w:r>
      <w:r w:rsidR="00717845" w:rsidRPr="00017D05">
        <w:rPr>
          <w:b/>
        </w:rPr>
        <w:t xml:space="preserve">Role. </w:t>
      </w:r>
      <w:r w:rsidR="00717845" w:rsidRPr="00017D05">
        <w:t xml:space="preserve">Advise </w:t>
      </w:r>
      <w:r w:rsidR="005F311E" w:rsidRPr="00017D05">
        <w:t xml:space="preserve">on </w:t>
      </w:r>
      <w:r w:rsidR="001B7B65" w:rsidRPr="00017D05">
        <w:t xml:space="preserve">practical </w:t>
      </w:r>
      <w:r w:rsidR="00717845" w:rsidRPr="00017D05">
        <w:t xml:space="preserve">issues anticipated </w:t>
      </w:r>
      <w:r w:rsidR="001B7B65" w:rsidRPr="00017D05">
        <w:t xml:space="preserve">to arise in </w:t>
      </w:r>
      <w:r w:rsidR="00717845" w:rsidRPr="00017D05">
        <w:t xml:space="preserve">subsequent implementation of scoliosis screening practices; </w:t>
      </w:r>
      <w:r w:rsidR="001B7B65" w:rsidRPr="00017D05">
        <w:t xml:space="preserve">he will </w:t>
      </w:r>
      <w:r w:rsidR="00717845" w:rsidRPr="00017D05">
        <w:t>contribute to System Development (Task 1) and Operator Learning (Task 3).</w:t>
      </w:r>
      <w:r w:rsidR="000B1DB9" w:rsidRPr="00017D05">
        <w:t xml:space="preserve"> </w:t>
      </w:r>
      <w:r w:rsidR="005F311E" w:rsidRPr="00017D05">
        <w:t xml:space="preserve">Dr. French leads a chiropractic practice-based research network in the Kingston area, and is based in the School of Rehabilitation Therapy that trains physical therapists, so can provide ready access to </w:t>
      </w:r>
      <w:r w:rsidR="00EC418F" w:rsidRPr="00017D05">
        <w:t xml:space="preserve">primary care </w:t>
      </w:r>
      <w:r w:rsidR="005F311E" w:rsidRPr="00017D05">
        <w:t>clinicians for participation in these stages of the study.</w:t>
      </w:r>
    </w:p>
    <w:p w14:paraId="5517DF85" w14:textId="421E37CA" w:rsidR="009B4D03" w:rsidRPr="00017D05" w:rsidRDefault="009B4D03" w:rsidP="00A52F0B">
      <w:pPr>
        <w:pStyle w:val="AAA-paragraph"/>
      </w:pPr>
      <w:r w:rsidRPr="00017D05">
        <w:rPr>
          <w:b/>
        </w:rPr>
        <w:t>Collaborator</w:t>
      </w:r>
      <w:r w:rsidR="003D4574" w:rsidRPr="00017D05">
        <w:rPr>
          <w:b/>
        </w:rPr>
        <w:t xml:space="preserve"> (Research)</w:t>
      </w:r>
      <w:r w:rsidRPr="00017D05">
        <w:rPr>
          <w:b/>
        </w:rPr>
        <w:t>.</w:t>
      </w:r>
      <w:r w:rsidRPr="00017D05">
        <w:t xml:space="preserve"> </w:t>
      </w:r>
      <w:r w:rsidRPr="00017D05">
        <w:rPr>
          <w:u w:val="single"/>
        </w:rPr>
        <w:t>Edmond Lou, PhD</w:t>
      </w:r>
      <w:r w:rsidRPr="00017D05">
        <w:t xml:space="preserve">, is an assistant professor in Surgery, adjunct professor in Electrical and Computer Engineering, Biomedical Engineering, and Pediatrics at the University of Alberta. Dr. Lou has been studying US-based scoliosis measurement for over 5 years, and has an extensive publication record in this topic. </w:t>
      </w:r>
      <w:r w:rsidRPr="00017D05">
        <w:rPr>
          <w:b/>
        </w:rPr>
        <w:t>Role.</w:t>
      </w:r>
      <w:r w:rsidRPr="00017D05">
        <w:t xml:space="preserve"> </w:t>
      </w:r>
      <w:r w:rsidR="008A085F" w:rsidRPr="00017D05">
        <w:t>C</w:t>
      </w:r>
      <w:r w:rsidRPr="00017D05">
        <w:t>ontribute</w:t>
      </w:r>
      <w:r w:rsidR="004A74B1" w:rsidRPr="00017D05">
        <w:t xml:space="preserve"> </w:t>
      </w:r>
      <w:r w:rsidR="003671EB" w:rsidRPr="00017D05">
        <w:t xml:space="preserve">to </w:t>
      </w:r>
      <w:r w:rsidR="004A74B1" w:rsidRPr="00017D05">
        <w:t xml:space="preserve">US Image Analysis (Task 1.2) by adapting advanced US image computing </w:t>
      </w:r>
      <w:r w:rsidRPr="00017D05">
        <w:t>algorithms</w:t>
      </w:r>
      <w:r w:rsidR="003671EB" w:rsidRPr="00017D05">
        <w:t xml:space="preserve"> h</w:t>
      </w:r>
      <w:r w:rsidR="008A085F" w:rsidRPr="00017D05">
        <w:t xml:space="preserve">is team is </w:t>
      </w:r>
      <w:r w:rsidR="003671EB" w:rsidRPr="00017D05">
        <w:t xml:space="preserve">currently </w:t>
      </w:r>
      <w:r w:rsidR="008A085F" w:rsidRPr="00017D05">
        <w:t>developing</w:t>
      </w:r>
      <w:r w:rsidR="00040522" w:rsidRPr="00017D05">
        <w:t xml:space="preserve"> [</w:t>
      </w:r>
      <w:r w:rsidR="005B281D" w:rsidRPr="00017D05">
        <w:t>Chen 2013</w:t>
      </w:r>
      <w:r w:rsidR="00BA3300" w:rsidRPr="00017D05">
        <w:t xml:space="preserve">, </w:t>
      </w:r>
      <w:r w:rsidR="005B281D" w:rsidRPr="00017D05">
        <w:t>Wang 2015</w:t>
      </w:r>
      <w:r w:rsidR="00BA3300" w:rsidRPr="00017D05">
        <w:t>].</w:t>
      </w:r>
    </w:p>
    <w:p w14:paraId="0F1C86F4" w14:textId="4BD0FBBC" w:rsidR="00397924" w:rsidRPr="00017D05" w:rsidRDefault="003D4574" w:rsidP="00A52F0B">
      <w:pPr>
        <w:pStyle w:val="AAA-paragraph"/>
      </w:pPr>
      <w:r w:rsidRPr="00017D05">
        <w:rPr>
          <w:b/>
        </w:rPr>
        <w:t xml:space="preserve">Collaborators (Knowledge Translation). </w:t>
      </w:r>
      <w:r w:rsidR="00397924" w:rsidRPr="00017D05">
        <w:rPr>
          <w:u w:val="single"/>
        </w:rPr>
        <w:t>James Jarvis, MD</w:t>
      </w:r>
      <w:r w:rsidR="003D4AD7" w:rsidRPr="00017D05">
        <w:t>,</w:t>
      </w:r>
      <w:r w:rsidR="00397924" w:rsidRPr="00017D05">
        <w:t xml:space="preserve"> is a scoliosis and spinal surgeon at the Children's Hospital of Eastern Ontario. </w:t>
      </w:r>
      <w:r w:rsidR="00397924" w:rsidRPr="00017D05">
        <w:rPr>
          <w:b/>
        </w:rPr>
        <w:t>Role.</w:t>
      </w:r>
      <w:r w:rsidR="00BA3300" w:rsidRPr="00017D05">
        <w:t xml:space="preserve"> </w:t>
      </w:r>
      <w:r w:rsidR="000D6952" w:rsidRPr="00017D05">
        <w:t xml:space="preserve">Lead </w:t>
      </w:r>
      <w:r w:rsidR="00580913" w:rsidRPr="00017D05">
        <w:t xml:space="preserve">the </w:t>
      </w:r>
      <w:r w:rsidR="00BA3300" w:rsidRPr="00017D05">
        <w:t>c</w:t>
      </w:r>
      <w:r w:rsidR="009B4D03" w:rsidRPr="00017D05">
        <w:t xml:space="preserve">linical </w:t>
      </w:r>
      <w:r w:rsidR="000B1DB9" w:rsidRPr="00017D05">
        <w:t xml:space="preserve">evaluation </w:t>
      </w:r>
      <w:r w:rsidR="00397924" w:rsidRPr="00017D05">
        <w:t xml:space="preserve">in Ottawa. </w:t>
      </w:r>
      <w:r w:rsidR="00397924" w:rsidRPr="00017D05">
        <w:rPr>
          <w:u w:val="single"/>
        </w:rPr>
        <w:t xml:space="preserve">Ron Kikinis, MD </w:t>
      </w:r>
      <w:r w:rsidR="00397924" w:rsidRPr="00017D05">
        <w:t xml:space="preserve">is </w:t>
      </w:r>
      <w:r w:rsidR="00BA3300" w:rsidRPr="00017D05">
        <w:t xml:space="preserve">the </w:t>
      </w:r>
      <w:r w:rsidR="000B1DB9" w:rsidRPr="00017D05">
        <w:t>PI</w:t>
      </w:r>
      <w:r w:rsidR="00397924" w:rsidRPr="00017D05">
        <w:t xml:space="preserve"> of 3D Slicer, the </w:t>
      </w:r>
      <w:r w:rsidR="000B1DB9" w:rsidRPr="00017D05">
        <w:t xml:space="preserve">world’s </w:t>
      </w:r>
      <w:r w:rsidR="00397924" w:rsidRPr="00017D05">
        <w:t xml:space="preserve">most used </w:t>
      </w:r>
      <w:r w:rsidR="005B685B" w:rsidRPr="00017D05">
        <w:t>open-</w:t>
      </w:r>
      <w:r w:rsidR="00397924" w:rsidRPr="00017D05">
        <w:t xml:space="preserve">source medical image </w:t>
      </w:r>
      <w:r w:rsidR="00077F46" w:rsidRPr="00017D05">
        <w:t xml:space="preserve">analysis </w:t>
      </w:r>
      <w:r w:rsidR="00397924" w:rsidRPr="00017D05">
        <w:t>software</w:t>
      </w:r>
      <w:r w:rsidR="00BA3300" w:rsidRPr="00017D05">
        <w:t xml:space="preserve"> platform. </w:t>
      </w:r>
      <w:r w:rsidR="00397924" w:rsidRPr="00017D05">
        <w:rPr>
          <w:b/>
        </w:rPr>
        <w:t>Role.</w:t>
      </w:r>
      <w:r w:rsidR="00397924" w:rsidRPr="00017D05">
        <w:t xml:space="preserve"> </w:t>
      </w:r>
      <w:r w:rsidR="00BA3300" w:rsidRPr="00017D05">
        <w:t>Provide exposure to</w:t>
      </w:r>
      <w:r w:rsidR="00077F46" w:rsidRPr="00017D05">
        <w:t xml:space="preserve"> KT </w:t>
      </w:r>
      <w:r w:rsidR="00BA3300" w:rsidRPr="00017D05">
        <w:t xml:space="preserve">activities in the open-source medical image </w:t>
      </w:r>
      <w:r w:rsidR="00580913" w:rsidRPr="00017D05">
        <w:t xml:space="preserve">analysis </w:t>
      </w:r>
      <w:r w:rsidR="00BA3300" w:rsidRPr="00017D05">
        <w:t xml:space="preserve">software </w:t>
      </w:r>
      <w:r w:rsidR="00077F46" w:rsidRPr="00017D05">
        <w:t>community</w:t>
      </w:r>
      <w:r w:rsidR="00BA3300" w:rsidRPr="00017D05">
        <w:t>.</w:t>
      </w:r>
    </w:p>
    <w:p w14:paraId="70D7EB94" w14:textId="425BA6D8" w:rsidR="00DE0742" w:rsidRPr="00017D05" w:rsidRDefault="008910A9" w:rsidP="00A52F0B">
      <w:pPr>
        <w:pStyle w:val="AAA-paragraph"/>
      </w:pPr>
      <w:r w:rsidRPr="00017D05">
        <w:rPr>
          <w:b/>
        </w:rPr>
        <w:t>Research Scientist</w:t>
      </w:r>
      <w:r w:rsidR="00DE0742" w:rsidRPr="00017D05">
        <w:rPr>
          <w:b/>
        </w:rPr>
        <w:t>s</w:t>
      </w:r>
      <w:r w:rsidRPr="00017D05">
        <w:rPr>
          <w:b/>
        </w:rPr>
        <w:t xml:space="preserve">. </w:t>
      </w:r>
      <w:r w:rsidRPr="00017D05">
        <w:rPr>
          <w:u w:val="single"/>
        </w:rPr>
        <w:t>Tamas Ungi, MD, PhD</w:t>
      </w:r>
      <w:r w:rsidRPr="00017D05">
        <w:t xml:space="preserve">, is principal developer </w:t>
      </w:r>
      <w:r w:rsidR="00DE0742" w:rsidRPr="00017D05">
        <w:t xml:space="preserve">in the </w:t>
      </w:r>
      <w:r w:rsidRPr="00017D05">
        <w:t xml:space="preserve">preliminary work leading up to this proposal. </w:t>
      </w:r>
      <w:r w:rsidRPr="00017D05">
        <w:rPr>
          <w:b/>
        </w:rPr>
        <w:t>Role</w:t>
      </w:r>
      <w:r w:rsidR="00DE0742" w:rsidRPr="00017D05">
        <w:rPr>
          <w:b/>
        </w:rPr>
        <w:t xml:space="preserve">: </w:t>
      </w:r>
      <w:r w:rsidR="00DE0742" w:rsidRPr="00017D05">
        <w:t>Su</w:t>
      </w:r>
      <w:r w:rsidRPr="00017D05">
        <w:t xml:space="preserve">pport development, testing, clinical transition and certification </w:t>
      </w:r>
      <w:r w:rsidR="00DE0742" w:rsidRPr="00017D05">
        <w:t>in all Tasks; C</w:t>
      </w:r>
      <w:r w:rsidR="00945C86" w:rsidRPr="00017D05">
        <w:t>o-</w:t>
      </w:r>
      <w:r w:rsidR="00DE0742" w:rsidRPr="00017D05">
        <w:t>mentor</w:t>
      </w:r>
      <w:r w:rsidR="00945C86" w:rsidRPr="00017D05">
        <w:t xml:space="preserve"> graduate and undergraduate students.</w:t>
      </w:r>
      <w:r w:rsidR="00DE0742" w:rsidRPr="00017D05">
        <w:rPr>
          <w:b/>
        </w:rPr>
        <w:t xml:space="preserve"> </w:t>
      </w:r>
      <w:r w:rsidR="00DE0742" w:rsidRPr="00017D05">
        <w:rPr>
          <w:u w:val="single"/>
        </w:rPr>
        <w:t>Zsuzsanna Keri, MD</w:t>
      </w:r>
      <w:r w:rsidR="00DE0742" w:rsidRPr="00017D05">
        <w:t>, is a</w:t>
      </w:r>
      <w:r w:rsidR="002B797E" w:rsidRPr="00017D05">
        <w:t>n expert in</w:t>
      </w:r>
      <w:r w:rsidR="00DE0742" w:rsidRPr="00017D05">
        <w:t xml:space="preserve"> musculoskeletal sonography and computer-assisted training </w:t>
      </w:r>
      <w:r w:rsidR="002B797E" w:rsidRPr="00017D05">
        <w:t>research</w:t>
      </w:r>
      <w:r w:rsidR="00DE0742" w:rsidRPr="00017D05">
        <w:t xml:space="preserve"> [</w:t>
      </w:r>
      <w:r w:rsidR="00DE0742" w:rsidRPr="00017D05">
        <w:rPr>
          <w:b/>
          <w:u w:val="single"/>
        </w:rPr>
        <w:t>Keri 2015</w:t>
      </w:r>
      <w:r w:rsidR="00DE0742" w:rsidRPr="00017D05">
        <w:t>].</w:t>
      </w:r>
      <w:r w:rsidR="007C1CB3" w:rsidRPr="00017D05">
        <w:t xml:space="preserve"> </w:t>
      </w:r>
      <w:r w:rsidR="00DE0742" w:rsidRPr="00017D05">
        <w:rPr>
          <w:b/>
        </w:rPr>
        <w:t xml:space="preserve">Role. </w:t>
      </w:r>
      <w:r w:rsidR="002B797E" w:rsidRPr="00017D05">
        <w:t xml:space="preserve">She will be </w:t>
      </w:r>
      <w:r w:rsidR="00F86639" w:rsidRPr="00017D05">
        <w:t xml:space="preserve">clinical </w:t>
      </w:r>
      <w:r w:rsidR="002B797E" w:rsidRPr="00017D05">
        <w:t xml:space="preserve">coordinator and expert sonographer </w:t>
      </w:r>
      <w:r w:rsidR="00DE0742" w:rsidRPr="00017D05">
        <w:t xml:space="preserve">in Clinical Testing (Task 2) and Operator Learning (Task </w:t>
      </w:r>
      <w:r w:rsidR="002B797E" w:rsidRPr="00017D05">
        <w:t>3</w:t>
      </w:r>
      <w:r w:rsidR="00DE0742" w:rsidRPr="00017D05">
        <w:t>)</w:t>
      </w:r>
      <w:r w:rsidR="002B797E" w:rsidRPr="00017D05">
        <w:t xml:space="preserve"> and the expert sonographer assisting the Ottawa team in </w:t>
      </w:r>
      <w:r w:rsidR="00F86639" w:rsidRPr="00017D05">
        <w:t xml:space="preserve">their </w:t>
      </w:r>
      <w:r w:rsidR="002B797E" w:rsidRPr="00017D05">
        <w:t xml:space="preserve">clinical </w:t>
      </w:r>
      <w:r w:rsidR="00F86639" w:rsidRPr="00017D05">
        <w:t>testing</w:t>
      </w:r>
      <w:r w:rsidR="002B797E" w:rsidRPr="00017D05">
        <w:t xml:space="preserve"> (see Knowledge Translation section). </w:t>
      </w:r>
    </w:p>
    <w:p w14:paraId="5471FACF" w14:textId="6EF7E123" w:rsidR="00397924" w:rsidRPr="00017D05" w:rsidRDefault="00067293" w:rsidP="0051639E">
      <w:pPr>
        <w:pStyle w:val="Heading1"/>
      </w:pPr>
      <w:r w:rsidRPr="00017D05">
        <w:t>FAcilities and equipment</w:t>
      </w:r>
    </w:p>
    <w:p w14:paraId="33AFAB92" w14:textId="72EF6317" w:rsidR="00397924" w:rsidRPr="00017D05" w:rsidRDefault="00397924" w:rsidP="00A52F0B">
      <w:pPr>
        <w:pStyle w:val="AAA-paragraph"/>
      </w:pPr>
      <w:r w:rsidRPr="00017D05">
        <w:t xml:space="preserve">The Queen’s </w:t>
      </w:r>
      <w:r w:rsidR="00573420" w:rsidRPr="00017D05">
        <w:t xml:space="preserve">research </w:t>
      </w:r>
      <w:r w:rsidRPr="00017D05">
        <w:t>team is drawn from the Perk Lab, the Medical Informatics (Med-i) Laboratory and the Human Mobility Research Centre (HMRC). The Perk Lab and the Med-i Lab share equipment from recent infrastructure and instrument grants valued over $1</w:t>
      </w:r>
      <w:r w:rsidR="00573420" w:rsidRPr="00017D05">
        <w:t>.5</w:t>
      </w:r>
      <w:r w:rsidRPr="00017D05">
        <w:t>M. These laboratories provide state-of-the-art computers, software, tracking devices, medical robots, virtual reality systems, motorized C-arm and a</w:t>
      </w:r>
      <w:r w:rsidR="00573420" w:rsidRPr="00017D05">
        <w:t xml:space="preserve"> large </w:t>
      </w:r>
      <w:r w:rsidRPr="00017D05">
        <w:t xml:space="preserve">array of </w:t>
      </w:r>
      <w:r w:rsidR="00724CC3" w:rsidRPr="00017D05">
        <w:t>US</w:t>
      </w:r>
      <w:r w:rsidRPr="00017D05">
        <w:t xml:space="preserve"> scanners with open research interfaces. The HMRC is a joint Queen’s-Kingston General Hospital facility that serves as a centre of collaboration between medicine, health sciences, engineering and computing. HMRC provides medical imaging, navigation equipment and shared lab space. All applicants are members of HMRC, which has served as the hub for their collaborations over the past decade. Until 2010, Dr. Abolmaesumi was on the Queen’s faculty and also a core HMRC member. His lab at UBC is </w:t>
      </w:r>
      <w:r w:rsidR="003D7AA2" w:rsidRPr="00017D05">
        <w:t>well-</w:t>
      </w:r>
      <w:r w:rsidRPr="00017D05">
        <w:t xml:space="preserve">resourced through CRC and CFI funding with a variety of </w:t>
      </w:r>
      <w:r w:rsidR="00724CC3" w:rsidRPr="00017D05">
        <w:t>US</w:t>
      </w:r>
      <w:r w:rsidRPr="00017D05">
        <w:t xml:space="preserve"> scanners, image guidance tec</w:t>
      </w:r>
      <w:r w:rsidR="00573420" w:rsidRPr="00017D05">
        <w:t>hnology and computing resources</w:t>
      </w:r>
      <w:r w:rsidRPr="00017D05">
        <w:t xml:space="preserve">. </w:t>
      </w:r>
    </w:p>
    <w:sectPr w:rsidR="00397924" w:rsidRPr="00017D05" w:rsidSect="00487CE6">
      <w:headerReference w:type="default" r:id="rId20"/>
      <w:footerReference w:type="default" r:id="rId21"/>
      <w:pgSz w:w="12240" w:h="15840" w:code="1"/>
      <w:pgMar w:top="1080" w:right="1080" w:bottom="1080" w:left="1080" w:header="432"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529C48" w14:textId="77777777" w:rsidR="000531C3" w:rsidRDefault="000531C3">
      <w:r>
        <w:separator/>
      </w:r>
    </w:p>
  </w:endnote>
  <w:endnote w:type="continuationSeparator" w:id="0">
    <w:p w14:paraId="35D5E8E4" w14:textId="77777777" w:rsidR="000531C3" w:rsidRDefault="000531C3">
      <w:r>
        <w:continuationSeparator/>
      </w:r>
    </w:p>
  </w:endnote>
  <w:endnote w:type="continuationNotice" w:id="1">
    <w:p w14:paraId="3AD81E4A" w14:textId="77777777" w:rsidR="000531C3" w:rsidRDefault="000531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Grande">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imesNewRoman,Bold">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AE845C" w14:textId="12EEDFE6" w:rsidR="000521E6" w:rsidRDefault="000521E6" w:rsidP="00422457">
    <w:pPr>
      <w:pStyle w:val="Footer"/>
      <w:jc w:val="center"/>
    </w:pPr>
    <w:r w:rsidRPr="00F70E6D">
      <w:t xml:space="preserve">Page </w:t>
    </w:r>
    <w:r w:rsidRPr="00F70E6D">
      <w:fldChar w:fldCharType="begin"/>
    </w:r>
    <w:r w:rsidRPr="00F70E6D">
      <w:instrText xml:space="preserve"> PAGE  \* Arabic  \* MERGEFORMAT </w:instrText>
    </w:r>
    <w:r w:rsidRPr="00F70E6D">
      <w:fldChar w:fldCharType="separate"/>
    </w:r>
    <w:r w:rsidR="005F56D2">
      <w:rPr>
        <w:noProof/>
      </w:rPr>
      <w:t>8</w:t>
    </w:r>
    <w:r w:rsidRPr="00F70E6D">
      <w:fldChar w:fldCharType="end"/>
    </w:r>
    <w:r w:rsidRPr="00F70E6D">
      <w:t xml:space="preserve"> of </w:t>
    </w:r>
    <w:r w:rsidR="005F56D2">
      <w:fldChar w:fldCharType="begin"/>
    </w:r>
    <w:r w:rsidR="005F56D2">
      <w:instrText xml:space="preserve"> NUMPAGES  \* Arabic  \* MERGEFORMAT </w:instrText>
    </w:r>
    <w:r w:rsidR="005F56D2">
      <w:fldChar w:fldCharType="separate"/>
    </w:r>
    <w:r w:rsidR="005F56D2">
      <w:rPr>
        <w:noProof/>
      </w:rPr>
      <w:t>10</w:t>
    </w:r>
    <w:r w:rsidR="005F56D2">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11F422" w14:textId="77777777" w:rsidR="000531C3" w:rsidRDefault="000531C3">
      <w:r>
        <w:separator/>
      </w:r>
    </w:p>
  </w:footnote>
  <w:footnote w:type="continuationSeparator" w:id="0">
    <w:p w14:paraId="5C208334" w14:textId="77777777" w:rsidR="000531C3" w:rsidRDefault="000531C3">
      <w:r>
        <w:continuationSeparator/>
      </w:r>
    </w:p>
  </w:footnote>
  <w:footnote w:type="continuationNotice" w:id="1">
    <w:p w14:paraId="17CAC940" w14:textId="77777777" w:rsidR="000531C3" w:rsidRDefault="000531C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AE845A" w14:textId="37FA51CD" w:rsidR="000521E6" w:rsidRDefault="002C41B6" w:rsidP="00487CE6">
    <w:pPr>
      <w:pStyle w:val="Header"/>
      <w:tabs>
        <w:tab w:val="right" w:pos="10080"/>
      </w:tabs>
      <w:spacing w:after="0"/>
      <w:ind w:firstLine="0"/>
    </w:pPr>
    <w:r w:rsidRPr="002C41B6">
      <w:t>Development of point of care ultrasound for spinal curvature measurement</w:t>
    </w:r>
  </w:p>
  <w:p w14:paraId="52AE845B" w14:textId="09EE1BB4" w:rsidR="000521E6" w:rsidRPr="009A6DD0" w:rsidRDefault="000521E6" w:rsidP="00487CE6">
    <w:pPr>
      <w:pStyle w:val="Header"/>
      <w:pBdr>
        <w:bottom w:val="single" w:sz="8" w:space="2" w:color="auto"/>
      </w:pBdr>
      <w:tabs>
        <w:tab w:val="clear" w:pos="4320"/>
        <w:tab w:val="clear" w:pos="8640"/>
        <w:tab w:val="right" w:pos="10080"/>
      </w:tabs>
      <w:spacing w:before="0"/>
      <w:ind w:firstLine="0"/>
      <w:rPr>
        <w:b/>
      </w:rPr>
    </w:pPr>
    <w:r w:rsidRPr="009A6DD0">
      <w:rPr>
        <w:b/>
      </w:rPr>
      <w:t>Research Proposal</w:t>
    </w:r>
    <w:r w:rsidRPr="009A6DD0">
      <w:rPr>
        <w:b/>
      </w:rPr>
      <w:tab/>
    </w:r>
    <w:r w:rsidRPr="009A6DD0">
      <w:t xml:space="preserve"> 173408</w:t>
    </w:r>
    <w:r w:rsidR="007C1CB3">
      <w:t xml:space="preserve"> </w:t>
    </w:r>
    <w:r w:rsidRPr="009A6DD0">
      <w:t>Fichtinger, 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50328"/>
    <w:multiLevelType w:val="multilevel"/>
    <w:tmpl w:val="57AE1A8C"/>
    <w:lvl w:ilvl="0">
      <w:start w:val="1"/>
      <w:numFmt w:val="decimal"/>
      <w:lvlText w:val="[%1]"/>
      <w:lvlJc w:val="left"/>
      <w:pPr>
        <w:tabs>
          <w:tab w:val="num" w:pos="0"/>
        </w:tabs>
        <w:ind w:left="576" w:hanging="576"/>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0BB00D28"/>
    <w:multiLevelType w:val="hybridMultilevel"/>
    <w:tmpl w:val="E834BDA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C01306C"/>
    <w:multiLevelType w:val="multilevel"/>
    <w:tmpl w:val="0FD017F2"/>
    <w:lvl w:ilvl="0">
      <w:start w:val="1"/>
      <w:numFmt w:val="decimal"/>
      <w:lvlText w:val="[%1]"/>
      <w:lvlJc w:val="left"/>
      <w:pPr>
        <w:tabs>
          <w:tab w:val="num" w:pos="0"/>
        </w:tabs>
        <w:ind w:left="288" w:hanging="288"/>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0D3B4E8A"/>
    <w:multiLevelType w:val="multilevel"/>
    <w:tmpl w:val="75F011C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0EF45890"/>
    <w:multiLevelType w:val="hybridMultilevel"/>
    <w:tmpl w:val="BD32CA9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0F555D05"/>
    <w:multiLevelType w:val="hybridMultilevel"/>
    <w:tmpl w:val="E90E6322"/>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84556AC"/>
    <w:multiLevelType w:val="hybridMultilevel"/>
    <w:tmpl w:val="B48E5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F81C0C"/>
    <w:multiLevelType w:val="hybridMultilevel"/>
    <w:tmpl w:val="4A76F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A73367"/>
    <w:multiLevelType w:val="hybridMultilevel"/>
    <w:tmpl w:val="7FAED42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22820FA5"/>
    <w:multiLevelType w:val="hybridMultilevel"/>
    <w:tmpl w:val="C34487F8"/>
    <w:lvl w:ilvl="0" w:tplc="6E1226FA">
      <w:start w:val="1"/>
      <w:numFmt w:val="bullet"/>
      <w:lvlText w:val=""/>
      <w:lvlJc w:val="left"/>
      <w:pPr>
        <w:tabs>
          <w:tab w:val="num" w:pos="720"/>
        </w:tabs>
        <w:ind w:left="720" w:hanging="360"/>
      </w:pPr>
      <w:rPr>
        <w:rFonts w:ascii="Symbol" w:hAnsi="Symbol" w:hint="default"/>
        <w:b w:val="0"/>
        <w:i w:val="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38C6635"/>
    <w:multiLevelType w:val="hybridMultilevel"/>
    <w:tmpl w:val="F4E6DFC0"/>
    <w:lvl w:ilvl="0" w:tplc="AF6E9A68">
      <w:start w:val="1"/>
      <w:numFmt w:val="decimal"/>
      <w:lvlText w:val="%1)"/>
      <w:lvlJc w:val="left"/>
      <w:pPr>
        <w:ind w:left="700" w:hanging="360"/>
      </w:pPr>
      <w:rPr>
        <w:rFonts w:hint="default"/>
      </w:rPr>
    </w:lvl>
    <w:lvl w:ilvl="1" w:tplc="10090019" w:tentative="1">
      <w:start w:val="1"/>
      <w:numFmt w:val="lowerLetter"/>
      <w:lvlText w:val="%2."/>
      <w:lvlJc w:val="left"/>
      <w:pPr>
        <w:ind w:left="1420" w:hanging="360"/>
      </w:pPr>
    </w:lvl>
    <w:lvl w:ilvl="2" w:tplc="1009001B" w:tentative="1">
      <w:start w:val="1"/>
      <w:numFmt w:val="lowerRoman"/>
      <w:lvlText w:val="%3."/>
      <w:lvlJc w:val="right"/>
      <w:pPr>
        <w:ind w:left="2140" w:hanging="180"/>
      </w:pPr>
    </w:lvl>
    <w:lvl w:ilvl="3" w:tplc="1009000F" w:tentative="1">
      <w:start w:val="1"/>
      <w:numFmt w:val="decimal"/>
      <w:lvlText w:val="%4."/>
      <w:lvlJc w:val="left"/>
      <w:pPr>
        <w:ind w:left="2860" w:hanging="360"/>
      </w:pPr>
    </w:lvl>
    <w:lvl w:ilvl="4" w:tplc="10090019" w:tentative="1">
      <w:start w:val="1"/>
      <w:numFmt w:val="lowerLetter"/>
      <w:lvlText w:val="%5."/>
      <w:lvlJc w:val="left"/>
      <w:pPr>
        <w:ind w:left="3580" w:hanging="360"/>
      </w:pPr>
    </w:lvl>
    <w:lvl w:ilvl="5" w:tplc="1009001B" w:tentative="1">
      <w:start w:val="1"/>
      <w:numFmt w:val="lowerRoman"/>
      <w:lvlText w:val="%6."/>
      <w:lvlJc w:val="right"/>
      <w:pPr>
        <w:ind w:left="4300" w:hanging="180"/>
      </w:pPr>
    </w:lvl>
    <w:lvl w:ilvl="6" w:tplc="1009000F" w:tentative="1">
      <w:start w:val="1"/>
      <w:numFmt w:val="decimal"/>
      <w:lvlText w:val="%7."/>
      <w:lvlJc w:val="left"/>
      <w:pPr>
        <w:ind w:left="5020" w:hanging="360"/>
      </w:pPr>
    </w:lvl>
    <w:lvl w:ilvl="7" w:tplc="10090019" w:tentative="1">
      <w:start w:val="1"/>
      <w:numFmt w:val="lowerLetter"/>
      <w:lvlText w:val="%8."/>
      <w:lvlJc w:val="left"/>
      <w:pPr>
        <w:ind w:left="5740" w:hanging="360"/>
      </w:pPr>
    </w:lvl>
    <w:lvl w:ilvl="8" w:tplc="1009001B" w:tentative="1">
      <w:start w:val="1"/>
      <w:numFmt w:val="lowerRoman"/>
      <w:lvlText w:val="%9."/>
      <w:lvlJc w:val="right"/>
      <w:pPr>
        <w:ind w:left="6460" w:hanging="180"/>
      </w:pPr>
    </w:lvl>
  </w:abstractNum>
  <w:abstractNum w:abstractNumId="11" w15:restartNumberingAfterBreak="0">
    <w:nsid w:val="23B34BAB"/>
    <w:multiLevelType w:val="hybridMultilevel"/>
    <w:tmpl w:val="DD6C043C"/>
    <w:lvl w:ilvl="0" w:tplc="04090001">
      <w:start w:val="1"/>
      <w:numFmt w:val="bullet"/>
      <w:lvlText w:val=""/>
      <w:lvlJc w:val="left"/>
      <w:pPr>
        <w:tabs>
          <w:tab w:val="num" w:pos="360"/>
        </w:tabs>
        <w:ind w:left="360" w:hanging="360"/>
      </w:pPr>
      <w:rPr>
        <w:rFonts w:ascii="Symbol" w:hAnsi="Symbol" w:cs="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Lucida Grande"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Lucida Grande"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Lucida Grande" w:hint="default"/>
      </w:rPr>
    </w:lvl>
  </w:abstractNum>
  <w:abstractNum w:abstractNumId="12" w15:restartNumberingAfterBreak="0">
    <w:nsid w:val="25F7302C"/>
    <w:multiLevelType w:val="hybridMultilevel"/>
    <w:tmpl w:val="7A50BD80"/>
    <w:lvl w:ilvl="0" w:tplc="2B7A2DA0">
      <w:start w:val="1"/>
      <w:numFmt w:val="lowerRoman"/>
      <w:lvlText w:val="%1)"/>
      <w:lvlJc w:val="left"/>
      <w:pPr>
        <w:ind w:left="1076" w:hanging="360"/>
      </w:pPr>
      <w:rPr>
        <w:rFonts w:hint="default"/>
      </w:rPr>
    </w:lvl>
    <w:lvl w:ilvl="1" w:tplc="10090003" w:tentative="1">
      <w:start w:val="1"/>
      <w:numFmt w:val="bullet"/>
      <w:lvlText w:val="o"/>
      <w:lvlJc w:val="left"/>
      <w:pPr>
        <w:ind w:left="1796" w:hanging="360"/>
      </w:pPr>
      <w:rPr>
        <w:rFonts w:ascii="Courier New" w:hAnsi="Courier New" w:cs="Courier New" w:hint="default"/>
      </w:rPr>
    </w:lvl>
    <w:lvl w:ilvl="2" w:tplc="10090005" w:tentative="1">
      <w:start w:val="1"/>
      <w:numFmt w:val="bullet"/>
      <w:lvlText w:val=""/>
      <w:lvlJc w:val="left"/>
      <w:pPr>
        <w:ind w:left="2516" w:hanging="360"/>
      </w:pPr>
      <w:rPr>
        <w:rFonts w:ascii="Wingdings" w:hAnsi="Wingdings" w:hint="default"/>
      </w:rPr>
    </w:lvl>
    <w:lvl w:ilvl="3" w:tplc="10090001" w:tentative="1">
      <w:start w:val="1"/>
      <w:numFmt w:val="bullet"/>
      <w:lvlText w:val=""/>
      <w:lvlJc w:val="left"/>
      <w:pPr>
        <w:ind w:left="3236" w:hanging="360"/>
      </w:pPr>
      <w:rPr>
        <w:rFonts w:ascii="Symbol" w:hAnsi="Symbol" w:hint="default"/>
      </w:rPr>
    </w:lvl>
    <w:lvl w:ilvl="4" w:tplc="10090003" w:tentative="1">
      <w:start w:val="1"/>
      <w:numFmt w:val="bullet"/>
      <w:lvlText w:val="o"/>
      <w:lvlJc w:val="left"/>
      <w:pPr>
        <w:ind w:left="3956" w:hanging="360"/>
      </w:pPr>
      <w:rPr>
        <w:rFonts w:ascii="Courier New" w:hAnsi="Courier New" w:cs="Courier New" w:hint="default"/>
      </w:rPr>
    </w:lvl>
    <w:lvl w:ilvl="5" w:tplc="10090005" w:tentative="1">
      <w:start w:val="1"/>
      <w:numFmt w:val="bullet"/>
      <w:lvlText w:val=""/>
      <w:lvlJc w:val="left"/>
      <w:pPr>
        <w:ind w:left="4676" w:hanging="360"/>
      </w:pPr>
      <w:rPr>
        <w:rFonts w:ascii="Wingdings" w:hAnsi="Wingdings" w:hint="default"/>
      </w:rPr>
    </w:lvl>
    <w:lvl w:ilvl="6" w:tplc="10090001" w:tentative="1">
      <w:start w:val="1"/>
      <w:numFmt w:val="bullet"/>
      <w:lvlText w:val=""/>
      <w:lvlJc w:val="left"/>
      <w:pPr>
        <w:ind w:left="5396" w:hanging="360"/>
      </w:pPr>
      <w:rPr>
        <w:rFonts w:ascii="Symbol" w:hAnsi="Symbol" w:hint="default"/>
      </w:rPr>
    </w:lvl>
    <w:lvl w:ilvl="7" w:tplc="10090003" w:tentative="1">
      <w:start w:val="1"/>
      <w:numFmt w:val="bullet"/>
      <w:lvlText w:val="o"/>
      <w:lvlJc w:val="left"/>
      <w:pPr>
        <w:ind w:left="6116" w:hanging="360"/>
      </w:pPr>
      <w:rPr>
        <w:rFonts w:ascii="Courier New" w:hAnsi="Courier New" w:cs="Courier New" w:hint="default"/>
      </w:rPr>
    </w:lvl>
    <w:lvl w:ilvl="8" w:tplc="10090005" w:tentative="1">
      <w:start w:val="1"/>
      <w:numFmt w:val="bullet"/>
      <w:lvlText w:val=""/>
      <w:lvlJc w:val="left"/>
      <w:pPr>
        <w:ind w:left="6836" w:hanging="360"/>
      </w:pPr>
      <w:rPr>
        <w:rFonts w:ascii="Wingdings" w:hAnsi="Wingdings" w:hint="default"/>
      </w:rPr>
    </w:lvl>
  </w:abstractNum>
  <w:abstractNum w:abstractNumId="13" w15:restartNumberingAfterBreak="0">
    <w:nsid w:val="27285868"/>
    <w:multiLevelType w:val="hybridMultilevel"/>
    <w:tmpl w:val="918AC9F8"/>
    <w:lvl w:ilvl="0" w:tplc="54BC051E">
      <w:start w:val="3"/>
      <w:numFmt w:val="decimal"/>
      <w:lvlText w:val="%1"/>
      <w:lvlJc w:val="left"/>
      <w:pPr>
        <w:ind w:left="720" w:hanging="360"/>
      </w:pPr>
      <w:rPr>
        <w:rFonts w:hint="default"/>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650EB5"/>
    <w:multiLevelType w:val="hybridMultilevel"/>
    <w:tmpl w:val="B02027D4"/>
    <w:lvl w:ilvl="0" w:tplc="10090001">
      <w:start w:val="1"/>
      <w:numFmt w:val="bullet"/>
      <w:lvlText w:val=""/>
      <w:lvlJc w:val="left"/>
      <w:pPr>
        <w:ind w:left="716" w:hanging="360"/>
      </w:pPr>
      <w:rPr>
        <w:rFonts w:ascii="Symbol" w:hAnsi="Symbol" w:hint="default"/>
      </w:rPr>
    </w:lvl>
    <w:lvl w:ilvl="1" w:tplc="10090003" w:tentative="1">
      <w:start w:val="1"/>
      <w:numFmt w:val="bullet"/>
      <w:lvlText w:val="o"/>
      <w:lvlJc w:val="left"/>
      <w:pPr>
        <w:ind w:left="1436" w:hanging="360"/>
      </w:pPr>
      <w:rPr>
        <w:rFonts w:ascii="Courier New" w:hAnsi="Courier New" w:cs="Courier New" w:hint="default"/>
      </w:rPr>
    </w:lvl>
    <w:lvl w:ilvl="2" w:tplc="10090005" w:tentative="1">
      <w:start w:val="1"/>
      <w:numFmt w:val="bullet"/>
      <w:lvlText w:val=""/>
      <w:lvlJc w:val="left"/>
      <w:pPr>
        <w:ind w:left="2156" w:hanging="360"/>
      </w:pPr>
      <w:rPr>
        <w:rFonts w:ascii="Wingdings" w:hAnsi="Wingdings" w:hint="default"/>
      </w:rPr>
    </w:lvl>
    <w:lvl w:ilvl="3" w:tplc="10090001" w:tentative="1">
      <w:start w:val="1"/>
      <w:numFmt w:val="bullet"/>
      <w:lvlText w:val=""/>
      <w:lvlJc w:val="left"/>
      <w:pPr>
        <w:ind w:left="2876" w:hanging="360"/>
      </w:pPr>
      <w:rPr>
        <w:rFonts w:ascii="Symbol" w:hAnsi="Symbol" w:hint="default"/>
      </w:rPr>
    </w:lvl>
    <w:lvl w:ilvl="4" w:tplc="10090003" w:tentative="1">
      <w:start w:val="1"/>
      <w:numFmt w:val="bullet"/>
      <w:lvlText w:val="o"/>
      <w:lvlJc w:val="left"/>
      <w:pPr>
        <w:ind w:left="3596" w:hanging="360"/>
      </w:pPr>
      <w:rPr>
        <w:rFonts w:ascii="Courier New" w:hAnsi="Courier New" w:cs="Courier New" w:hint="default"/>
      </w:rPr>
    </w:lvl>
    <w:lvl w:ilvl="5" w:tplc="10090005" w:tentative="1">
      <w:start w:val="1"/>
      <w:numFmt w:val="bullet"/>
      <w:lvlText w:val=""/>
      <w:lvlJc w:val="left"/>
      <w:pPr>
        <w:ind w:left="4316" w:hanging="360"/>
      </w:pPr>
      <w:rPr>
        <w:rFonts w:ascii="Wingdings" w:hAnsi="Wingdings" w:hint="default"/>
      </w:rPr>
    </w:lvl>
    <w:lvl w:ilvl="6" w:tplc="10090001" w:tentative="1">
      <w:start w:val="1"/>
      <w:numFmt w:val="bullet"/>
      <w:lvlText w:val=""/>
      <w:lvlJc w:val="left"/>
      <w:pPr>
        <w:ind w:left="5036" w:hanging="360"/>
      </w:pPr>
      <w:rPr>
        <w:rFonts w:ascii="Symbol" w:hAnsi="Symbol" w:hint="default"/>
      </w:rPr>
    </w:lvl>
    <w:lvl w:ilvl="7" w:tplc="10090003" w:tentative="1">
      <w:start w:val="1"/>
      <w:numFmt w:val="bullet"/>
      <w:lvlText w:val="o"/>
      <w:lvlJc w:val="left"/>
      <w:pPr>
        <w:ind w:left="5756" w:hanging="360"/>
      </w:pPr>
      <w:rPr>
        <w:rFonts w:ascii="Courier New" w:hAnsi="Courier New" w:cs="Courier New" w:hint="default"/>
      </w:rPr>
    </w:lvl>
    <w:lvl w:ilvl="8" w:tplc="10090005" w:tentative="1">
      <w:start w:val="1"/>
      <w:numFmt w:val="bullet"/>
      <w:lvlText w:val=""/>
      <w:lvlJc w:val="left"/>
      <w:pPr>
        <w:ind w:left="6476" w:hanging="360"/>
      </w:pPr>
      <w:rPr>
        <w:rFonts w:ascii="Wingdings" w:hAnsi="Wingdings" w:hint="default"/>
      </w:rPr>
    </w:lvl>
  </w:abstractNum>
  <w:abstractNum w:abstractNumId="15" w15:restartNumberingAfterBreak="0">
    <w:nsid w:val="2CD6524D"/>
    <w:multiLevelType w:val="hybridMultilevel"/>
    <w:tmpl w:val="5288B34C"/>
    <w:lvl w:ilvl="0" w:tplc="2B7A2DA0">
      <w:start w:val="1"/>
      <w:numFmt w:val="lowerRoman"/>
      <w:lvlText w:val="%1)"/>
      <w:lvlJc w:val="left"/>
      <w:pPr>
        <w:ind w:left="719" w:hanging="360"/>
      </w:pPr>
      <w:rPr>
        <w:rFonts w:hint="default"/>
      </w:rPr>
    </w:lvl>
    <w:lvl w:ilvl="1" w:tplc="04090019">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16" w15:restartNumberingAfterBreak="0">
    <w:nsid w:val="37365579"/>
    <w:multiLevelType w:val="hybridMultilevel"/>
    <w:tmpl w:val="C73269A2"/>
    <w:lvl w:ilvl="0" w:tplc="1009000F">
      <w:start w:val="1"/>
      <w:numFmt w:val="decimal"/>
      <w:lvlText w:val="%1."/>
      <w:lvlJc w:val="left"/>
      <w:pPr>
        <w:ind w:left="700" w:hanging="360"/>
      </w:pPr>
      <w:rPr>
        <w:rFonts w:hint="default"/>
      </w:rPr>
    </w:lvl>
    <w:lvl w:ilvl="1" w:tplc="10090019" w:tentative="1">
      <w:start w:val="1"/>
      <w:numFmt w:val="lowerLetter"/>
      <w:lvlText w:val="%2."/>
      <w:lvlJc w:val="left"/>
      <w:pPr>
        <w:ind w:left="1420" w:hanging="360"/>
      </w:pPr>
    </w:lvl>
    <w:lvl w:ilvl="2" w:tplc="1009001B" w:tentative="1">
      <w:start w:val="1"/>
      <w:numFmt w:val="lowerRoman"/>
      <w:lvlText w:val="%3."/>
      <w:lvlJc w:val="right"/>
      <w:pPr>
        <w:ind w:left="2140" w:hanging="180"/>
      </w:pPr>
    </w:lvl>
    <w:lvl w:ilvl="3" w:tplc="1009000F" w:tentative="1">
      <w:start w:val="1"/>
      <w:numFmt w:val="decimal"/>
      <w:lvlText w:val="%4."/>
      <w:lvlJc w:val="left"/>
      <w:pPr>
        <w:ind w:left="2860" w:hanging="360"/>
      </w:pPr>
    </w:lvl>
    <w:lvl w:ilvl="4" w:tplc="10090019" w:tentative="1">
      <w:start w:val="1"/>
      <w:numFmt w:val="lowerLetter"/>
      <w:lvlText w:val="%5."/>
      <w:lvlJc w:val="left"/>
      <w:pPr>
        <w:ind w:left="3580" w:hanging="360"/>
      </w:pPr>
    </w:lvl>
    <w:lvl w:ilvl="5" w:tplc="1009001B" w:tentative="1">
      <w:start w:val="1"/>
      <w:numFmt w:val="lowerRoman"/>
      <w:lvlText w:val="%6."/>
      <w:lvlJc w:val="right"/>
      <w:pPr>
        <w:ind w:left="4300" w:hanging="180"/>
      </w:pPr>
    </w:lvl>
    <w:lvl w:ilvl="6" w:tplc="1009000F" w:tentative="1">
      <w:start w:val="1"/>
      <w:numFmt w:val="decimal"/>
      <w:lvlText w:val="%7."/>
      <w:lvlJc w:val="left"/>
      <w:pPr>
        <w:ind w:left="5020" w:hanging="360"/>
      </w:pPr>
    </w:lvl>
    <w:lvl w:ilvl="7" w:tplc="10090019" w:tentative="1">
      <w:start w:val="1"/>
      <w:numFmt w:val="lowerLetter"/>
      <w:lvlText w:val="%8."/>
      <w:lvlJc w:val="left"/>
      <w:pPr>
        <w:ind w:left="5740" w:hanging="360"/>
      </w:pPr>
    </w:lvl>
    <w:lvl w:ilvl="8" w:tplc="1009001B" w:tentative="1">
      <w:start w:val="1"/>
      <w:numFmt w:val="lowerRoman"/>
      <w:lvlText w:val="%9."/>
      <w:lvlJc w:val="right"/>
      <w:pPr>
        <w:ind w:left="6460" w:hanging="180"/>
      </w:pPr>
    </w:lvl>
  </w:abstractNum>
  <w:abstractNum w:abstractNumId="17" w15:restartNumberingAfterBreak="0">
    <w:nsid w:val="389C6623"/>
    <w:multiLevelType w:val="hybridMultilevel"/>
    <w:tmpl w:val="88906282"/>
    <w:lvl w:ilvl="0" w:tplc="ADD67A92">
      <w:start w:val="1"/>
      <w:numFmt w:val="decimal"/>
      <w:lvlText w:val="(%1)"/>
      <w:lvlJc w:val="left"/>
      <w:pPr>
        <w:ind w:left="1074" w:hanging="360"/>
      </w:pPr>
      <w:rPr>
        <w:rFonts w:ascii="Times New Roman" w:eastAsia="SimSun" w:hAnsi="Times New Roman" w:cs="Times New Roman"/>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8" w15:restartNumberingAfterBreak="0">
    <w:nsid w:val="3BA972D0"/>
    <w:multiLevelType w:val="hybridMultilevel"/>
    <w:tmpl w:val="D45E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8E5118"/>
    <w:multiLevelType w:val="hybridMultilevel"/>
    <w:tmpl w:val="978A0DDC"/>
    <w:lvl w:ilvl="0" w:tplc="6908EFF4">
      <w:start w:val="1"/>
      <w:numFmt w:val="decimal"/>
      <w:lvlText w:val="[%1]"/>
      <w:lvlJc w:val="left"/>
      <w:pPr>
        <w:tabs>
          <w:tab w:val="num" w:pos="936"/>
        </w:tabs>
        <w:ind w:left="216" w:hanging="21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0901F9F"/>
    <w:multiLevelType w:val="hybridMultilevel"/>
    <w:tmpl w:val="A30EEEE2"/>
    <w:lvl w:ilvl="0" w:tplc="04090001">
      <w:start w:val="1"/>
      <w:numFmt w:val="bullet"/>
      <w:lvlText w:val=""/>
      <w:lvlJc w:val="left"/>
      <w:pPr>
        <w:ind w:left="719" w:hanging="360"/>
      </w:pPr>
      <w:rPr>
        <w:rFonts w:ascii="Symbol" w:hAnsi="Symbol"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21" w15:restartNumberingAfterBreak="0">
    <w:nsid w:val="42126A13"/>
    <w:multiLevelType w:val="hybridMultilevel"/>
    <w:tmpl w:val="4A760BF2"/>
    <w:lvl w:ilvl="0" w:tplc="FD5EA092">
      <w:start w:val="1"/>
      <w:numFmt w:val="decimal"/>
      <w:lvlText w:val="[%1]"/>
      <w:lvlJc w:val="left"/>
      <w:pPr>
        <w:tabs>
          <w:tab w:val="num" w:pos="0"/>
        </w:tabs>
        <w:ind w:left="288" w:hanging="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42BD16D0"/>
    <w:multiLevelType w:val="multilevel"/>
    <w:tmpl w:val="57AE1A8C"/>
    <w:lvl w:ilvl="0">
      <w:start w:val="1"/>
      <w:numFmt w:val="decimal"/>
      <w:lvlText w:val="[%1]"/>
      <w:lvlJc w:val="left"/>
      <w:pPr>
        <w:tabs>
          <w:tab w:val="num" w:pos="0"/>
        </w:tabs>
        <w:ind w:left="576" w:hanging="576"/>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15:restartNumberingAfterBreak="0">
    <w:nsid w:val="43A95C40"/>
    <w:multiLevelType w:val="hybridMultilevel"/>
    <w:tmpl w:val="B510D72E"/>
    <w:lvl w:ilvl="0" w:tplc="FD5EA092">
      <w:start w:val="1"/>
      <w:numFmt w:val="decimal"/>
      <w:lvlText w:val="[%1]"/>
      <w:lvlJc w:val="left"/>
      <w:pPr>
        <w:tabs>
          <w:tab w:val="num" w:pos="0"/>
        </w:tabs>
        <w:ind w:left="288" w:hanging="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46EC1AC9"/>
    <w:multiLevelType w:val="hybridMultilevel"/>
    <w:tmpl w:val="A2D2DD6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46ED45A9"/>
    <w:multiLevelType w:val="hybridMultilevel"/>
    <w:tmpl w:val="393C450A"/>
    <w:lvl w:ilvl="0" w:tplc="7744C8EC">
      <w:start w:val="1"/>
      <w:numFmt w:val="lowerRoman"/>
      <w:lvlText w:val="%1."/>
      <w:lvlJc w:val="left"/>
      <w:pPr>
        <w:ind w:left="1078" w:hanging="360"/>
      </w:pPr>
      <w:rPr>
        <w:rFonts w:hint="default"/>
      </w:rPr>
    </w:lvl>
    <w:lvl w:ilvl="1" w:tplc="04090019" w:tentative="1">
      <w:start w:val="1"/>
      <w:numFmt w:val="lowerLetter"/>
      <w:lvlText w:val="%2."/>
      <w:lvlJc w:val="left"/>
      <w:pPr>
        <w:ind w:left="1798" w:hanging="360"/>
      </w:pPr>
    </w:lvl>
    <w:lvl w:ilvl="2" w:tplc="0409001B" w:tentative="1">
      <w:start w:val="1"/>
      <w:numFmt w:val="lowerRoman"/>
      <w:lvlText w:val="%3."/>
      <w:lvlJc w:val="right"/>
      <w:pPr>
        <w:ind w:left="2518" w:hanging="180"/>
      </w:pPr>
    </w:lvl>
    <w:lvl w:ilvl="3" w:tplc="0409000F" w:tentative="1">
      <w:start w:val="1"/>
      <w:numFmt w:val="decimal"/>
      <w:lvlText w:val="%4."/>
      <w:lvlJc w:val="left"/>
      <w:pPr>
        <w:ind w:left="3238" w:hanging="360"/>
      </w:pPr>
    </w:lvl>
    <w:lvl w:ilvl="4" w:tplc="04090019" w:tentative="1">
      <w:start w:val="1"/>
      <w:numFmt w:val="lowerLetter"/>
      <w:lvlText w:val="%5."/>
      <w:lvlJc w:val="left"/>
      <w:pPr>
        <w:ind w:left="3958" w:hanging="360"/>
      </w:pPr>
    </w:lvl>
    <w:lvl w:ilvl="5" w:tplc="0409001B" w:tentative="1">
      <w:start w:val="1"/>
      <w:numFmt w:val="lowerRoman"/>
      <w:lvlText w:val="%6."/>
      <w:lvlJc w:val="right"/>
      <w:pPr>
        <w:ind w:left="4678" w:hanging="180"/>
      </w:pPr>
    </w:lvl>
    <w:lvl w:ilvl="6" w:tplc="0409000F" w:tentative="1">
      <w:start w:val="1"/>
      <w:numFmt w:val="decimal"/>
      <w:lvlText w:val="%7."/>
      <w:lvlJc w:val="left"/>
      <w:pPr>
        <w:ind w:left="5398" w:hanging="360"/>
      </w:pPr>
    </w:lvl>
    <w:lvl w:ilvl="7" w:tplc="04090019" w:tentative="1">
      <w:start w:val="1"/>
      <w:numFmt w:val="lowerLetter"/>
      <w:lvlText w:val="%8."/>
      <w:lvlJc w:val="left"/>
      <w:pPr>
        <w:ind w:left="6118" w:hanging="360"/>
      </w:pPr>
    </w:lvl>
    <w:lvl w:ilvl="8" w:tplc="0409001B" w:tentative="1">
      <w:start w:val="1"/>
      <w:numFmt w:val="lowerRoman"/>
      <w:lvlText w:val="%9."/>
      <w:lvlJc w:val="right"/>
      <w:pPr>
        <w:ind w:left="6838" w:hanging="180"/>
      </w:pPr>
    </w:lvl>
  </w:abstractNum>
  <w:abstractNum w:abstractNumId="26" w15:restartNumberingAfterBreak="0">
    <w:nsid w:val="47693BEA"/>
    <w:multiLevelType w:val="hybridMultilevel"/>
    <w:tmpl w:val="5C9AF2F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4E08484A"/>
    <w:multiLevelType w:val="hybridMultilevel"/>
    <w:tmpl w:val="1494F11C"/>
    <w:lvl w:ilvl="0" w:tplc="10090001">
      <w:start w:val="1"/>
      <w:numFmt w:val="bullet"/>
      <w:lvlText w:val=""/>
      <w:lvlJc w:val="left"/>
      <w:pPr>
        <w:ind w:left="1077" w:hanging="360"/>
      </w:pPr>
      <w:rPr>
        <w:rFonts w:ascii="Symbol" w:hAnsi="Symbol" w:hint="default"/>
      </w:rPr>
    </w:lvl>
    <w:lvl w:ilvl="1" w:tplc="10090003" w:tentative="1">
      <w:start w:val="1"/>
      <w:numFmt w:val="bullet"/>
      <w:lvlText w:val="o"/>
      <w:lvlJc w:val="left"/>
      <w:pPr>
        <w:ind w:left="1797" w:hanging="360"/>
      </w:pPr>
      <w:rPr>
        <w:rFonts w:ascii="Courier New" w:hAnsi="Courier New" w:cs="Courier New" w:hint="default"/>
      </w:rPr>
    </w:lvl>
    <w:lvl w:ilvl="2" w:tplc="10090005" w:tentative="1">
      <w:start w:val="1"/>
      <w:numFmt w:val="bullet"/>
      <w:lvlText w:val=""/>
      <w:lvlJc w:val="left"/>
      <w:pPr>
        <w:ind w:left="2517" w:hanging="360"/>
      </w:pPr>
      <w:rPr>
        <w:rFonts w:ascii="Wingdings" w:hAnsi="Wingdings" w:hint="default"/>
      </w:rPr>
    </w:lvl>
    <w:lvl w:ilvl="3" w:tplc="10090001" w:tentative="1">
      <w:start w:val="1"/>
      <w:numFmt w:val="bullet"/>
      <w:lvlText w:val=""/>
      <w:lvlJc w:val="left"/>
      <w:pPr>
        <w:ind w:left="3237" w:hanging="360"/>
      </w:pPr>
      <w:rPr>
        <w:rFonts w:ascii="Symbol" w:hAnsi="Symbol" w:hint="default"/>
      </w:rPr>
    </w:lvl>
    <w:lvl w:ilvl="4" w:tplc="10090003" w:tentative="1">
      <w:start w:val="1"/>
      <w:numFmt w:val="bullet"/>
      <w:lvlText w:val="o"/>
      <w:lvlJc w:val="left"/>
      <w:pPr>
        <w:ind w:left="3957" w:hanging="360"/>
      </w:pPr>
      <w:rPr>
        <w:rFonts w:ascii="Courier New" w:hAnsi="Courier New" w:cs="Courier New" w:hint="default"/>
      </w:rPr>
    </w:lvl>
    <w:lvl w:ilvl="5" w:tplc="10090005" w:tentative="1">
      <w:start w:val="1"/>
      <w:numFmt w:val="bullet"/>
      <w:lvlText w:val=""/>
      <w:lvlJc w:val="left"/>
      <w:pPr>
        <w:ind w:left="4677" w:hanging="360"/>
      </w:pPr>
      <w:rPr>
        <w:rFonts w:ascii="Wingdings" w:hAnsi="Wingdings" w:hint="default"/>
      </w:rPr>
    </w:lvl>
    <w:lvl w:ilvl="6" w:tplc="10090001" w:tentative="1">
      <w:start w:val="1"/>
      <w:numFmt w:val="bullet"/>
      <w:lvlText w:val=""/>
      <w:lvlJc w:val="left"/>
      <w:pPr>
        <w:ind w:left="5397" w:hanging="360"/>
      </w:pPr>
      <w:rPr>
        <w:rFonts w:ascii="Symbol" w:hAnsi="Symbol" w:hint="default"/>
      </w:rPr>
    </w:lvl>
    <w:lvl w:ilvl="7" w:tplc="10090003" w:tentative="1">
      <w:start w:val="1"/>
      <w:numFmt w:val="bullet"/>
      <w:lvlText w:val="o"/>
      <w:lvlJc w:val="left"/>
      <w:pPr>
        <w:ind w:left="6117" w:hanging="360"/>
      </w:pPr>
      <w:rPr>
        <w:rFonts w:ascii="Courier New" w:hAnsi="Courier New" w:cs="Courier New" w:hint="default"/>
      </w:rPr>
    </w:lvl>
    <w:lvl w:ilvl="8" w:tplc="10090005" w:tentative="1">
      <w:start w:val="1"/>
      <w:numFmt w:val="bullet"/>
      <w:lvlText w:val=""/>
      <w:lvlJc w:val="left"/>
      <w:pPr>
        <w:ind w:left="6837" w:hanging="360"/>
      </w:pPr>
      <w:rPr>
        <w:rFonts w:ascii="Wingdings" w:hAnsi="Wingdings" w:hint="default"/>
      </w:rPr>
    </w:lvl>
  </w:abstractNum>
  <w:abstractNum w:abstractNumId="28" w15:restartNumberingAfterBreak="0">
    <w:nsid w:val="4E56042A"/>
    <w:multiLevelType w:val="hybridMultilevel"/>
    <w:tmpl w:val="F900F7F4"/>
    <w:lvl w:ilvl="0" w:tplc="FD5EA092">
      <w:start w:val="1"/>
      <w:numFmt w:val="decimal"/>
      <w:lvlText w:val="[%1]"/>
      <w:lvlJc w:val="left"/>
      <w:pPr>
        <w:tabs>
          <w:tab w:val="num" w:pos="0"/>
        </w:tabs>
        <w:ind w:left="288" w:hanging="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4E6B2FD1"/>
    <w:multiLevelType w:val="multilevel"/>
    <w:tmpl w:val="B64888E2"/>
    <w:lvl w:ilvl="0">
      <w:start w:val="1"/>
      <w:numFmt w:val="decimal"/>
      <w:lvlText w:val="[%1]"/>
      <w:lvlJc w:val="left"/>
      <w:pPr>
        <w:tabs>
          <w:tab w:val="num" w:pos="0"/>
        </w:tabs>
        <w:ind w:left="302" w:hanging="302"/>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15:restartNumberingAfterBreak="0">
    <w:nsid w:val="4F2348C4"/>
    <w:multiLevelType w:val="hybridMultilevel"/>
    <w:tmpl w:val="B22A8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226ECB"/>
    <w:multiLevelType w:val="hybridMultilevel"/>
    <w:tmpl w:val="623C2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280314"/>
    <w:multiLevelType w:val="hybridMultilevel"/>
    <w:tmpl w:val="A952372A"/>
    <w:lvl w:ilvl="0" w:tplc="04090001">
      <w:start w:val="1"/>
      <w:numFmt w:val="bullet"/>
      <w:lvlText w:val=""/>
      <w:lvlJc w:val="left"/>
      <w:pPr>
        <w:tabs>
          <w:tab w:val="num" w:pos="360"/>
        </w:tabs>
        <w:ind w:left="360" w:hanging="360"/>
      </w:pPr>
      <w:rPr>
        <w:rFonts w:ascii="Symbol" w:hAnsi="Symbol" w:cs="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Lucida Grande"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Lucida Grande"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Lucida Grande" w:hint="default"/>
      </w:rPr>
    </w:lvl>
  </w:abstractNum>
  <w:abstractNum w:abstractNumId="33" w15:restartNumberingAfterBreak="0">
    <w:nsid w:val="54126B48"/>
    <w:multiLevelType w:val="hybridMultilevel"/>
    <w:tmpl w:val="ED2099D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570471F2"/>
    <w:multiLevelType w:val="hybridMultilevel"/>
    <w:tmpl w:val="1FB4C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6012D7"/>
    <w:multiLevelType w:val="hybridMultilevel"/>
    <w:tmpl w:val="71F661BC"/>
    <w:lvl w:ilvl="0" w:tplc="04766C1C">
      <w:start w:val="1"/>
      <w:numFmt w:val="bullet"/>
      <w:lvlText w:val=""/>
      <w:lvlJc w:val="left"/>
      <w:pPr>
        <w:tabs>
          <w:tab w:val="num" w:pos="668"/>
        </w:tabs>
        <w:ind w:left="668" w:hanging="360"/>
      </w:pPr>
      <w:rPr>
        <w:rFonts w:ascii="Symbol" w:hAnsi="Symbol" w:hint="default"/>
        <w:sz w:val="24"/>
        <w:szCs w:val="24"/>
      </w:rPr>
    </w:lvl>
    <w:lvl w:ilvl="1" w:tplc="04090003" w:tentative="1">
      <w:start w:val="1"/>
      <w:numFmt w:val="bullet"/>
      <w:lvlText w:val="o"/>
      <w:lvlJc w:val="left"/>
      <w:pPr>
        <w:tabs>
          <w:tab w:val="num" w:pos="1508"/>
        </w:tabs>
        <w:ind w:left="1508" w:hanging="360"/>
      </w:pPr>
      <w:rPr>
        <w:rFonts w:ascii="Courier New" w:hAnsi="Courier New" w:cs="Courier New" w:hint="default"/>
      </w:rPr>
    </w:lvl>
    <w:lvl w:ilvl="2" w:tplc="04090005" w:tentative="1">
      <w:start w:val="1"/>
      <w:numFmt w:val="bullet"/>
      <w:lvlText w:val=""/>
      <w:lvlJc w:val="left"/>
      <w:pPr>
        <w:tabs>
          <w:tab w:val="num" w:pos="2228"/>
        </w:tabs>
        <w:ind w:left="2228" w:hanging="360"/>
      </w:pPr>
      <w:rPr>
        <w:rFonts w:ascii="Wingdings" w:hAnsi="Wingdings" w:hint="default"/>
      </w:rPr>
    </w:lvl>
    <w:lvl w:ilvl="3" w:tplc="04090001" w:tentative="1">
      <w:start w:val="1"/>
      <w:numFmt w:val="bullet"/>
      <w:lvlText w:val=""/>
      <w:lvlJc w:val="left"/>
      <w:pPr>
        <w:tabs>
          <w:tab w:val="num" w:pos="2948"/>
        </w:tabs>
        <w:ind w:left="2948" w:hanging="360"/>
      </w:pPr>
      <w:rPr>
        <w:rFonts w:ascii="Symbol" w:hAnsi="Symbol" w:hint="default"/>
      </w:rPr>
    </w:lvl>
    <w:lvl w:ilvl="4" w:tplc="04090003" w:tentative="1">
      <w:start w:val="1"/>
      <w:numFmt w:val="bullet"/>
      <w:lvlText w:val="o"/>
      <w:lvlJc w:val="left"/>
      <w:pPr>
        <w:tabs>
          <w:tab w:val="num" w:pos="3668"/>
        </w:tabs>
        <w:ind w:left="3668" w:hanging="360"/>
      </w:pPr>
      <w:rPr>
        <w:rFonts w:ascii="Courier New" w:hAnsi="Courier New" w:cs="Courier New" w:hint="default"/>
      </w:rPr>
    </w:lvl>
    <w:lvl w:ilvl="5" w:tplc="04090005" w:tentative="1">
      <w:start w:val="1"/>
      <w:numFmt w:val="bullet"/>
      <w:lvlText w:val=""/>
      <w:lvlJc w:val="left"/>
      <w:pPr>
        <w:tabs>
          <w:tab w:val="num" w:pos="4388"/>
        </w:tabs>
        <w:ind w:left="4388" w:hanging="360"/>
      </w:pPr>
      <w:rPr>
        <w:rFonts w:ascii="Wingdings" w:hAnsi="Wingdings" w:hint="default"/>
      </w:rPr>
    </w:lvl>
    <w:lvl w:ilvl="6" w:tplc="04090001" w:tentative="1">
      <w:start w:val="1"/>
      <w:numFmt w:val="bullet"/>
      <w:lvlText w:val=""/>
      <w:lvlJc w:val="left"/>
      <w:pPr>
        <w:tabs>
          <w:tab w:val="num" w:pos="5108"/>
        </w:tabs>
        <w:ind w:left="5108" w:hanging="360"/>
      </w:pPr>
      <w:rPr>
        <w:rFonts w:ascii="Symbol" w:hAnsi="Symbol" w:hint="default"/>
      </w:rPr>
    </w:lvl>
    <w:lvl w:ilvl="7" w:tplc="04090003" w:tentative="1">
      <w:start w:val="1"/>
      <w:numFmt w:val="bullet"/>
      <w:lvlText w:val="o"/>
      <w:lvlJc w:val="left"/>
      <w:pPr>
        <w:tabs>
          <w:tab w:val="num" w:pos="5828"/>
        </w:tabs>
        <w:ind w:left="5828" w:hanging="360"/>
      </w:pPr>
      <w:rPr>
        <w:rFonts w:ascii="Courier New" w:hAnsi="Courier New" w:cs="Courier New" w:hint="default"/>
      </w:rPr>
    </w:lvl>
    <w:lvl w:ilvl="8" w:tplc="04090005" w:tentative="1">
      <w:start w:val="1"/>
      <w:numFmt w:val="bullet"/>
      <w:lvlText w:val=""/>
      <w:lvlJc w:val="left"/>
      <w:pPr>
        <w:tabs>
          <w:tab w:val="num" w:pos="6548"/>
        </w:tabs>
        <w:ind w:left="6548" w:hanging="360"/>
      </w:pPr>
      <w:rPr>
        <w:rFonts w:ascii="Wingdings" w:hAnsi="Wingdings" w:hint="default"/>
      </w:rPr>
    </w:lvl>
  </w:abstractNum>
  <w:abstractNum w:abstractNumId="36" w15:restartNumberingAfterBreak="0">
    <w:nsid w:val="5AE13ADF"/>
    <w:multiLevelType w:val="hybridMultilevel"/>
    <w:tmpl w:val="7090E484"/>
    <w:lvl w:ilvl="0" w:tplc="04090001">
      <w:start w:val="1"/>
      <w:numFmt w:val="bullet"/>
      <w:lvlText w:val=""/>
      <w:lvlJc w:val="left"/>
      <w:pPr>
        <w:tabs>
          <w:tab w:val="num" w:pos="360"/>
        </w:tabs>
        <w:ind w:left="360" w:hanging="360"/>
      </w:pPr>
      <w:rPr>
        <w:rFonts w:ascii="Symbol" w:hAnsi="Symbol" w:cs="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Lucida Grande"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Lucida Grande"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Lucida Grande" w:hint="default"/>
      </w:rPr>
    </w:lvl>
  </w:abstractNum>
  <w:abstractNum w:abstractNumId="37" w15:restartNumberingAfterBreak="0">
    <w:nsid w:val="5C8100A4"/>
    <w:multiLevelType w:val="hybridMultilevel"/>
    <w:tmpl w:val="94A86EC2"/>
    <w:lvl w:ilvl="0" w:tplc="10090001">
      <w:start w:val="1"/>
      <w:numFmt w:val="bullet"/>
      <w:lvlText w:val=""/>
      <w:lvlJc w:val="left"/>
      <w:pPr>
        <w:ind w:left="1067" w:hanging="360"/>
      </w:pPr>
      <w:rPr>
        <w:rFonts w:ascii="Symbol" w:hAnsi="Symbol" w:hint="default"/>
      </w:rPr>
    </w:lvl>
    <w:lvl w:ilvl="1" w:tplc="10090003" w:tentative="1">
      <w:start w:val="1"/>
      <w:numFmt w:val="bullet"/>
      <w:lvlText w:val="o"/>
      <w:lvlJc w:val="left"/>
      <w:pPr>
        <w:ind w:left="1787" w:hanging="360"/>
      </w:pPr>
      <w:rPr>
        <w:rFonts w:ascii="Courier New" w:hAnsi="Courier New" w:cs="Courier New" w:hint="default"/>
      </w:rPr>
    </w:lvl>
    <w:lvl w:ilvl="2" w:tplc="10090005" w:tentative="1">
      <w:start w:val="1"/>
      <w:numFmt w:val="bullet"/>
      <w:lvlText w:val=""/>
      <w:lvlJc w:val="left"/>
      <w:pPr>
        <w:ind w:left="2507" w:hanging="360"/>
      </w:pPr>
      <w:rPr>
        <w:rFonts w:ascii="Wingdings" w:hAnsi="Wingdings" w:hint="default"/>
      </w:rPr>
    </w:lvl>
    <w:lvl w:ilvl="3" w:tplc="10090001" w:tentative="1">
      <w:start w:val="1"/>
      <w:numFmt w:val="bullet"/>
      <w:lvlText w:val=""/>
      <w:lvlJc w:val="left"/>
      <w:pPr>
        <w:ind w:left="3227" w:hanging="360"/>
      </w:pPr>
      <w:rPr>
        <w:rFonts w:ascii="Symbol" w:hAnsi="Symbol" w:hint="default"/>
      </w:rPr>
    </w:lvl>
    <w:lvl w:ilvl="4" w:tplc="10090003" w:tentative="1">
      <w:start w:val="1"/>
      <w:numFmt w:val="bullet"/>
      <w:lvlText w:val="o"/>
      <w:lvlJc w:val="left"/>
      <w:pPr>
        <w:ind w:left="3947" w:hanging="360"/>
      </w:pPr>
      <w:rPr>
        <w:rFonts w:ascii="Courier New" w:hAnsi="Courier New" w:cs="Courier New" w:hint="default"/>
      </w:rPr>
    </w:lvl>
    <w:lvl w:ilvl="5" w:tplc="10090005" w:tentative="1">
      <w:start w:val="1"/>
      <w:numFmt w:val="bullet"/>
      <w:lvlText w:val=""/>
      <w:lvlJc w:val="left"/>
      <w:pPr>
        <w:ind w:left="4667" w:hanging="360"/>
      </w:pPr>
      <w:rPr>
        <w:rFonts w:ascii="Wingdings" w:hAnsi="Wingdings" w:hint="default"/>
      </w:rPr>
    </w:lvl>
    <w:lvl w:ilvl="6" w:tplc="10090001" w:tentative="1">
      <w:start w:val="1"/>
      <w:numFmt w:val="bullet"/>
      <w:lvlText w:val=""/>
      <w:lvlJc w:val="left"/>
      <w:pPr>
        <w:ind w:left="5387" w:hanging="360"/>
      </w:pPr>
      <w:rPr>
        <w:rFonts w:ascii="Symbol" w:hAnsi="Symbol" w:hint="default"/>
      </w:rPr>
    </w:lvl>
    <w:lvl w:ilvl="7" w:tplc="10090003" w:tentative="1">
      <w:start w:val="1"/>
      <w:numFmt w:val="bullet"/>
      <w:lvlText w:val="o"/>
      <w:lvlJc w:val="left"/>
      <w:pPr>
        <w:ind w:left="6107" w:hanging="360"/>
      </w:pPr>
      <w:rPr>
        <w:rFonts w:ascii="Courier New" w:hAnsi="Courier New" w:cs="Courier New" w:hint="default"/>
      </w:rPr>
    </w:lvl>
    <w:lvl w:ilvl="8" w:tplc="10090005" w:tentative="1">
      <w:start w:val="1"/>
      <w:numFmt w:val="bullet"/>
      <w:lvlText w:val=""/>
      <w:lvlJc w:val="left"/>
      <w:pPr>
        <w:ind w:left="6827" w:hanging="360"/>
      </w:pPr>
      <w:rPr>
        <w:rFonts w:ascii="Wingdings" w:hAnsi="Wingdings" w:hint="default"/>
      </w:rPr>
    </w:lvl>
  </w:abstractNum>
  <w:abstractNum w:abstractNumId="38" w15:restartNumberingAfterBreak="0">
    <w:nsid w:val="5D915230"/>
    <w:multiLevelType w:val="hybridMultilevel"/>
    <w:tmpl w:val="90C8DD24"/>
    <w:lvl w:ilvl="0" w:tplc="04090001">
      <w:start w:val="1"/>
      <w:numFmt w:val="bullet"/>
      <w:lvlText w:val=""/>
      <w:lvlJc w:val="left"/>
      <w:pPr>
        <w:tabs>
          <w:tab w:val="num" w:pos="360"/>
        </w:tabs>
        <w:ind w:left="360" w:hanging="360"/>
      </w:pPr>
      <w:rPr>
        <w:rFonts w:ascii="Symbol" w:hAnsi="Symbol" w:cs="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Lucida Grande"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Lucida Grande"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Lucida Grande" w:hint="default"/>
      </w:rPr>
    </w:lvl>
  </w:abstractNum>
  <w:abstractNum w:abstractNumId="39" w15:restartNumberingAfterBreak="0">
    <w:nsid w:val="6CFE1477"/>
    <w:multiLevelType w:val="hybridMultilevel"/>
    <w:tmpl w:val="7722BDE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DC7484B"/>
    <w:multiLevelType w:val="hybridMultilevel"/>
    <w:tmpl w:val="32DEF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787F10"/>
    <w:multiLevelType w:val="multilevel"/>
    <w:tmpl w:val="9F027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805DE4"/>
    <w:multiLevelType w:val="hybridMultilevel"/>
    <w:tmpl w:val="F306BA68"/>
    <w:lvl w:ilvl="0" w:tplc="E6666908">
      <w:start w:val="1"/>
      <w:numFmt w:val="decimal"/>
      <w:lvlText w:val="%1."/>
      <w:lvlJc w:val="left"/>
      <w:pPr>
        <w:tabs>
          <w:tab w:val="num" w:pos="3780"/>
        </w:tabs>
        <w:ind w:left="3780" w:hanging="360"/>
      </w:pPr>
      <w:rPr>
        <w:rFonts w:ascii="Times New Roman" w:hAnsi="Times New Roman" w:hint="default"/>
        <w:b w:val="0"/>
        <w:i w:val="0"/>
        <w:sz w:val="22"/>
      </w:rPr>
    </w:lvl>
    <w:lvl w:ilvl="1" w:tplc="04090019" w:tentative="1">
      <w:start w:val="1"/>
      <w:numFmt w:val="lowerLetter"/>
      <w:lvlText w:val="%2."/>
      <w:lvlJc w:val="left"/>
      <w:pPr>
        <w:tabs>
          <w:tab w:val="num" w:pos="10800"/>
        </w:tabs>
        <w:ind w:left="10800" w:hanging="360"/>
      </w:pPr>
    </w:lvl>
    <w:lvl w:ilvl="2" w:tplc="0409001B" w:tentative="1">
      <w:start w:val="1"/>
      <w:numFmt w:val="lowerRoman"/>
      <w:lvlText w:val="%3."/>
      <w:lvlJc w:val="right"/>
      <w:pPr>
        <w:tabs>
          <w:tab w:val="num" w:pos="11520"/>
        </w:tabs>
        <w:ind w:left="11520" w:hanging="180"/>
      </w:pPr>
    </w:lvl>
    <w:lvl w:ilvl="3" w:tplc="0409000F" w:tentative="1">
      <w:start w:val="1"/>
      <w:numFmt w:val="decimal"/>
      <w:lvlText w:val="%4."/>
      <w:lvlJc w:val="left"/>
      <w:pPr>
        <w:tabs>
          <w:tab w:val="num" w:pos="12240"/>
        </w:tabs>
        <w:ind w:left="12240" w:hanging="360"/>
      </w:pPr>
    </w:lvl>
    <w:lvl w:ilvl="4" w:tplc="04090019" w:tentative="1">
      <w:start w:val="1"/>
      <w:numFmt w:val="lowerLetter"/>
      <w:lvlText w:val="%5."/>
      <w:lvlJc w:val="left"/>
      <w:pPr>
        <w:tabs>
          <w:tab w:val="num" w:pos="12960"/>
        </w:tabs>
        <w:ind w:left="12960" w:hanging="360"/>
      </w:pPr>
    </w:lvl>
    <w:lvl w:ilvl="5" w:tplc="0409001B" w:tentative="1">
      <w:start w:val="1"/>
      <w:numFmt w:val="lowerRoman"/>
      <w:lvlText w:val="%6."/>
      <w:lvlJc w:val="right"/>
      <w:pPr>
        <w:tabs>
          <w:tab w:val="num" w:pos="13680"/>
        </w:tabs>
        <w:ind w:left="13680" w:hanging="180"/>
      </w:pPr>
    </w:lvl>
    <w:lvl w:ilvl="6" w:tplc="0409000F" w:tentative="1">
      <w:start w:val="1"/>
      <w:numFmt w:val="decimal"/>
      <w:lvlText w:val="%7."/>
      <w:lvlJc w:val="left"/>
      <w:pPr>
        <w:tabs>
          <w:tab w:val="num" w:pos="14400"/>
        </w:tabs>
        <w:ind w:left="14400" w:hanging="360"/>
      </w:pPr>
    </w:lvl>
    <w:lvl w:ilvl="7" w:tplc="04090019" w:tentative="1">
      <w:start w:val="1"/>
      <w:numFmt w:val="lowerLetter"/>
      <w:lvlText w:val="%8."/>
      <w:lvlJc w:val="left"/>
      <w:pPr>
        <w:tabs>
          <w:tab w:val="num" w:pos="15120"/>
        </w:tabs>
        <w:ind w:left="15120" w:hanging="360"/>
      </w:pPr>
    </w:lvl>
    <w:lvl w:ilvl="8" w:tplc="0409001B" w:tentative="1">
      <w:start w:val="1"/>
      <w:numFmt w:val="lowerRoman"/>
      <w:lvlText w:val="%9."/>
      <w:lvlJc w:val="right"/>
      <w:pPr>
        <w:tabs>
          <w:tab w:val="num" w:pos="15840"/>
        </w:tabs>
        <w:ind w:left="15840" w:hanging="180"/>
      </w:pPr>
    </w:lvl>
  </w:abstractNum>
  <w:abstractNum w:abstractNumId="43" w15:restartNumberingAfterBreak="0">
    <w:nsid w:val="76CF317D"/>
    <w:multiLevelType w:val="hybridMultilevel"/>
    <w:tmpl w:val="9314E768"/>
    <w:lvl w:ilvl="0" w:tplc="044637D8">
      <w:start w:val="1"/>
      <w:numFmt w:val="decimal"/>
      <w:lvlText w:val="Task %1: "/>
      <w:lvlJc w:val="left"/>
      <w:pPr>
        <w:ind w:left="4410" w:hanging="360"/>
      </w:pPr>
      <w:rPr>
        <w:rFonts w:hint="default"/>
      </w:rPr>
    </w:lvl>
    <w:lvl w:ilvl="1" w:tplc="44F85CCC">
      <w:start w:val="1"/>
      <w:numFmt w:val="lowerRoman"/>
      <w:lvlText w:val="%2)"/>
      <w:lvlJc w:val="left"/>
      <w:pPr>
        <w:ind w:left="5490" w:hanging="720"/>
      </w:pPr>
      <w:rPr>
        <w:rFonts w:hint="default"/>
      </w:rPr>
    </w:lvl>
    <w:lvl w:ilvl="2" w:tplc="10090005" w:tentative="1">
      <w:start w:val="1"/>
      <w:numFmt w:val="bullet"/>
      <w:lvlText w:val=""/>
      <w:lvlJc w:val="left"/>
      <w:pPr>
        <w:ind w:left="5850" w:hanging="360"/>
      </w:pPr>
      <w:rPr>
        <w:rFonts w:ascii="Wingdings" w:hAnsi="Wingdings" w:hint="default"/>
      </w:rPr>
    </w:lvl>
    <w:lvl w:ilvl="3" w:tplc="10090001" w:tentative="1">
      <w:start w:val="1"/>
      <w:numFmt w:val="bullet"/>
      <w:lvlText w:val=""/>
      <w:lvlJc w:val="left"/>
      <w:pPr>
        <w:ind w:left="6570" w:hanging="360"/>
      </w:pPr>
      <w:rPr>
        <w:rFonts w:ascii="Symbol" w:hAnsi="Symbol" w:hint="default"/>
      </w:rPr>
    </w:lvl>
    <w:lvl w:ilvl="4" w:tplc="10090003" w:tentative="1">
      <w:start w:val="1"/>
      <w:numFmt w:val="bullet"/>
      <w:lvlText w:val="o"/>
      <w:lvlJc w:val="left"/>
      <w:pPr>
        <w:ind w:left="7290" w:hanging="360"/>
      </w:pPr>
      <w:rPr>
        <w:rFonts w:ascii="Courier New" w:hAnsi="Courier New" w:cs="Courier New" w:hint="default"/>
      </w:rPr>
    </w:lvl>
    <w:lvl w:ilvl="5" w:tplc="10090005" w:tentative="1">
      <w:start w:val="1"/>
      <w:numFmt w:val="bullet"/>
      <w:lvlText w:val=""/>
      <w:lvlJc w:val="left"/>
      <w:pPr>
        <w:ind w:left="8010" w:hanging="360"/>
      </w:pPr>
      <w:rPr>
        <w:rFonts w:ascii="Wingdings" w:hAnsi="Wingdings" w:hint="default"/>
      </w:rPr>
    </w:lvl>
    <w:lvl w:ilvl="6" w:tplc="10090001" w:tentative="1">
      <w:start w:val="1"/>
      <w:numFmt w:val="bullet"/>
      <w:lvlText w:val=""/>
      <w:lvlJc w:val="left"/>
      <w:pPr>
        <w:ind w:left="8730" w:hanging="360"/>
      </w:pPr>
      <w:rPr>
        <w:rFonts w:ascii="Symbol" w:hAnsi="Symbol" w:hint="default"/>
      </w:rPr>
    </w:lvl>
    <w:lvl w:ilvl="7" w:tplc="10090003" w:tentative="1">
      <w:start w:val="1"/>
      <w:numFmt w:val="bullet"/>
      <w:lvlText w:val="o"/>
      <w:lvlJc w:val="left"/>
      <w:pPr>
        <w:ind w:left="9450" w:hanging="360"/>
      </w:pPr>
      <w:rPr>
        <w:rFonts w:ascii="Courier New" w:hAnsi="Courier New" w:cs="Courier New" w:hint="default"/>
      </w:rPr>
    </w:lvl>
    <w:lvl w:ilvl="8" w:tplc="10090005" w:tentative="1">
      <w:start w:val="1"/>
      <w:numFmt w:val="bullet"/>
      <w:lvlText w:val=""/>
      <w:lvlJc w:val="left"/>
      <w:pPr>
        <w:ind w:left="10170" w:hanging="360"/>
      </w:pPr>
      <w:rPr>
        <w:rFonts w:ascii="Wingdings" w:hAnsi="Wingdings" w:hint="default"/>
      </w:rPr>
    </w:lvl>
  </w:abstractNum>
  <w:abstractNum w:abstractNumId="44" w15:restartNumberingAfterBreak="0">
    <w:nsid w:val="79546924"/>
    <w:multiLevelType w:val="hybridMultilevel"/>
    <w:tmpl w:val="27C63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7D2DD3"/>
    <w:multiLevelType w:val="hybridMultilevel"/>
    <w:tmpl w:val="758E297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6" w15:restartNumberingAfterBreak="0">
    <w:nsid w:val="7D654D11"/>
    <w:multiLevelType w:val="hybridMultilevel"/>
    <w:tmpl w:val="84A8987E"/>
    <w:lvl w:ilvl="0" w:tplc="C9DE043A">
      <w:start w:val="1"/>
      <w:numFmt w:val="lowerRoman"/>
      <w:lvlText w:val="%1)"/>
      <w:lvlJc w:val="left"/>
      <w:pPr>
        <w:ind w:left="1060" w:hanging="720"/>
      </w:pPr>
      <w:rPr>
        <w:rFonts w:hint="default"/>
      </w:rPr>
    </w:lvl>
    <w:lvl w:ilvl="1" w:tplc="10090019" w:tentative="1">
      <w:start w:val="1"/>
      <w:numFmt w:val="lowerLetter"/>
      <w:lvlText w:val="%2."/>
      <w:lvlJc w:val="left"/>
      <w:pPr>
        <w:ind w:left="1420" w:hanging="360"/>
      </w:pPr>
    </w:lvl>
    <w:lvl w:ilvl="2" w:tplc="1009001B" w:tentative="1">
      <w:start w:val="1"/>
      <w:numFmt w:val="lowerRoman"/>
      <w:lvlText w:val="%3."/>
      <w:lvlJc w:val="right"/>
      <w:pPr>
        <w:ind w:left="2140" w:hanging="180"/>
      </w:pPr>
    </w:lvl>
    <w:lvl w:ilvl="3" w:tplc="1009000F" w:tentative="1">
      <w:start w:val="1"/>
      <w:numFmt w:val="decimal"/>
      <w:lvlText w:val="%4."/>
      <w:lvlJc w:val="left"/>
      <w:pPr>
        <w:ind w:left="2860" w:hanging="360"/>
      </w:pPr>
    </w:lvl>
    <w:lvl w:ilvl="4" w:tplc="10090019" w:tentative="1">
      <w:start w:val="1"/>
      <w:numFmt w:val="lowerLetter"/>
      <w:lvlText w:val="%5."/>
      <w:lvlJc w:val="left"/>
      <w:pPr>
        <w:ind w:left="3580" w:hanging="360"/>
      </w:pPr>
    </w:lvl>
    <w:lvl w:ilvl="5" w:tplc="1009001B" w:tentative="1">
      <w:start w:val="1"/>
      <w:numFmt w:val="lowerRoman"/>
      <w:lvlText w:val="%6."/>
      <w:lvlJc w:val="right"/>
      <w:pPr>
        <w:ind w:left="4300" w:hanging="180"/>
      </w:pPr>
    </w:lvl>
    <w:lvl w:ilvl="6" w:tplc="1009000F" w:tentative="1">
      <w:start w:val="1"/>
      <w:numFmt w:val="decimal"/>
      <w:lvlText w:val="%7."/>
      <w:lvlJc w:val="left"/>
      <w:pPr>
        <w:ind w:left="5020" w:hanging="360"/>
      </w:pPr>
    </w:lvl>
    <w:lvl w:ilvl="7" w:tplc="10090019" w:tentative="1">
      <w:start w:val="1"/>
      <w:numFmt w:val="lowerLetter"/>
      <w:lvlText w:val="%8."/>
      <w:lvlJc w:val="left"/>
      <w:pPr>
        <w:ind w:left="5740" w:hanging="360"/>
      </w:pPr>
    </w:lvl>
    <w:lvl w:ilvl="8" w:tplc="1009001B" w:tentative="1">
      <w:start w:val="1"/>
      <w:numFmt w:val="lowerRoman"/>
      <w:lvlText w:val="%9."/>
      <w:lvlJc w:val="right"/>
      <w:pPr>
        <w:ind w:left="6460" w:hanging="180"/>
      </w:pPr>
    </w:lvl>
  </w:abstractNum>
  <w:abstractNum w:abstractNumId="47" w15:restartNumberingAfterBreak="0">
    <w:nsid w:val="7D794E18"/>
    <w:multiLevelType w:val="multilevel"/>
    <w:tmpl w:val="978A0DDC"/>
    <w:lvl w:ilvl="0">
      <w:start w:val="1"/>
      <w:numFmt w:val="decimal"/>
      <w:lvlText w:val="[%1]"/>
      <w:lvlJc w:val="left"/>
      <w:pPr>
        <w:tabs>
          <w:tab w:val="num" w:pos="936"/>
        </w:tabs>
        <w:ind w:left="216" w:hanging="216"/>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32"/>
  </w:num>
  <w:num w:numId="2">
    <w:abstractNumId w:val="38"/>
  </w:num>
  <w:num w:numId="3">
    <w:abstractNumId w:val="36"/>
  </w:num>
  <w:num w:numId="4">
    <w:abstractNumId w:val="24"/>
  </w:num>
  <w:num w:numId="5">
    <w:abstractNumId w:val="1"/>
  </w:num>
  <w:num w:numId="6">
    <w:abstractNumId w:val="8"/>
  </w:num>
  <w:num w:numId="7">
    <w:abstractNumId w:val="4"/>
  </w:num>
  <w:num w:numId="8">
    <w:abstractNumId w:val="26"/>
  </w:num>
  <w:num w:numId="9">
    <w:abstractNumId w:val="19"/>
  </w:num>
  <w:num w:numId="10">
    <w:abstractNumId w:val="3"/>
  </w:num>
  <w:num w:numId="11">
    <w:abstractNumId w:val="47"/>
  </w:num>
  <w:num w:numId="12">
    <w:abstractNumId w:val="23"/>
  </w:num>
  <w:num w:numId="13">
    <w:abstractNumId w:val="29"/>
  </w:num>
  <w:num w:numId="14">
    <w:abstractNumId w:val="0"/>
  </w:num>
  <w:num w:numId="15">
    <w:abstractNumId w:val="22"/>
  </w:num>
  <w:num w:numId="16">
    <w:abstractNumId w:val="41"/>
  </w:num>
  <w:num w:numId="17">
    <w:abstractNumId w:val="2"/>
  </w:num>
  <w:num w:numId="18">
    <w:abstractNumId w:val="21"/>
  </w:num>
  <w:num w:numId="19">
    <w:abstractNumId w:val="28"/>
  </w:num>
  <w:num w:numId="20">
    <w:abstractNumId w:val="33"/>
  </w:num>
  <w:num w:numId="21">
    <w:abstractNumId w:val="35"/>
  </w:num>
  <w:num w:numId="22">
    <w:abstractNumId w:val="11"/>
  </w:num>
  <w:num w:numId="23">
    <w:abstractNumId w:val="9"/>
  </w:num>
  <w:num w:numId="24">
    <w:abstractNumId w:val="40"/>
  </w:num>
  <w:num w:numId="25">
    <w:abstractNumId w:val="18"/>
  </w:num>
  <w:num w:numId="26">
    <w:abstractNumId w:val="30"/>
  </w:num>
  <w:num w:numId="27">
    <w:abstractNumId w:val="31"/>
  </w:num>
  <w:num w:numId="28">
    <w:abstractNumId w:val="7"/>
  </w:num>
  <w:num w:numId="29">
    <w:abstractNumId w:val="13"/>
  </w:num>
  <w:num w:numId="30">
    <w:abstractNumId w:val="6"/>
  </w:num>
  <w:num w:numId="31">
    <w:abstractNumId w:val="44"/>
  </w:num>
  <w:num w:numId="32">
    <w:abstractNumId w:val="34"/>
  </w:num>
  <w:num w:numId="33">
    <w:abstractNumId w:val="45"/>
  </w:num>
  <w:num w:numId="34">
    <w:abstractNumId w:val="20"/>
  </w:num>
  <w:num w:numId="35">
    <w:abstractNumId w:val="37"/>
  </w:num>
  <w:num w:numId="36">
    <w:abstractNumId w:val="14"/>
  </w:num>
  <w:num w:numId="37">
    <w:abstractNumId w:val="43"/>
  </w:num>
  <w:num w:numId="38">
    <w:abstractNumId w:val="39"/>
  </w:num>
  <w:num w:numId="39">
    <w:abstractNumId w:val="27"/>
  </w:num>
  <w:num w:numId="40">
    <w:abstractNumId w:val="5"/>
  </w:num>
  <w:num w:numId="41">
    <w:abstractNumId w:val="42"/>
  </w:num>
  <w:num w:numId="42">
    <w:abstractNumId w:val="15"/>
  </w:num>
  <w:num w:numId="43">
    <w:abstractNumId w:val="12"/>
  </w:num>
  <w:num w:numId="44">
    <w:abstractNumId w:val="25"/>
  </w:num>
  <w:num w:numId="45">
    <w:abstractNumId w:val="17"/>
  </w:num>
  <w:num w:numId="46">
    <w:abstractNumId w:val="46"/>
  </w:num>
  <w:num w:numId="47">
    <w:abstractNumId w:val="10"/>
  </w:num>
  <w:num w:numId="4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n-US" w:vendorID="64" w:dllVersion="131078" w:nlCheck="1" w:checkStyle="0"/>
  <w:activeWritingStyle w:appName="MSWord" w:lang="en-CA" w:vendorID="64" w:dllVersion="131078" w:nlCheck="1" w:checkStyle="0"/>
  <w:defaultTabStop w:val="0"/>
  <w:noPunctuationKerning/>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A3E"/>
    <w:rsid w:val="0000016F"/>
    <w:rsid w:val="0000031F"/>
    <w:rsid w:val="000004D5"/>
    <w:rsid w:val="000015B0"/>
    <w:rsid w:val="00001E41"/>
    <w:rsid w:val="00002FEA"/>
    <w:rsid w:val="0000322C"/>
    <w:rsid w:val="0000332B"/>
    <w:rsid w:val="00003C0F"/>
    <w:rsid w:val="00004CEB"/>
    <w:rsid w:val="0000505F"/>
    <w:rsid w:val="000051A4"/>
    <w:rsid w:val="0000533F"/>
    <w:rsid w:val="0000534C"/>
    <w:rsid w:val="00006333"/>
    <w:rsid w:val="00007060"/>
    <w:rsid w:val="000072DD"/>
    <w:rsid w:val="00007D5C"/>
    <w:rsid w:val="00011048"/>
    <w:rsid w:val="000116C1"/>
    <w:rsid w:val="00011B22"/>
    <w:rsid w:val="00011DB1"/>
    <w:rsid w:val="00011E81"/>
    <w:rsid w:val="00011F06"/>
    <w:rsid w:val="0001291E"/>
    <w:rsid w:val="000138B4"/>
    <w:rsid w:val="00015358"/>
    <w:rsid w:val="000156E7"/>
    <w:rsid w:val="000157AB"/>
    <w:rsid w:val="00015AA0"/>
    <w:rsid w:val="00016E0D"/>
    <w:rsid w:val="00017600"/>
    <w:rsid w:val="00017D05"/>
    <w:rsid w:val="0002042D"/>
    <w:rsid w:val="000209AF"/>
    <w:rsid w:val="00020F50"/>
    <w:rsid w:val="00022A2B"/>
    <w:rsid w:val="000233E1"/>
    <w:rsid w:val="000242B8"/>
    <w:rsid w:val="000258B7"/>
    <w:rsid w:val="00026290"/>
    <w:rsid w:val="00026EA4"/>
    <w:rsid w:val="0002742F"/>
    <w:rsid w:val="00030ADF"/>
    <w:rsid w:val="00031610"/>
    <w:rsid w:val="0003201A"/>
    <w:rsid w:val="00032086"/>
    <w:rsid w:val="0003261B"/>
    <w:rsid w:val="0003282E"/>
    <w:rsid w:val="00032841"/>
    <w:rsid w:val="00032A21"/>
    <w:rsid w:val="0003353C"/>
    <w:rsid w:val="00034043"/>
    <w:rsid w:val="000349D5"/>
    <w:rsid w:val="000352B9"/>
    <w:rsid w:val="00035A9A"/>
    <w:rsid w:val="0003667F"/>
    <w:rsid w:val="00036F2A"/>
    <w:rsid w:val="000370B4"/>
    <w:rsid w:val="000373A4"/>
    <w:rsid w:val="00037B52"/>
    <w:rsid w:val="00037EA8"/>
    <w:rsid w:val="00040522"/>
    <w:rsid w:val="00040611"/>
    <w:rsid w:val="00040857"/>
    <w:rsid w:val="000408A3"/>
    <w:rsid w:val="0004117E"/>
    <w:rsid w:val="00042598"/>
    <w:rsid w:val="00043560"/>
    <w:rsid w:val="00045498"/>
    <w:rsid w:val="00045A8F"/>
    <w:rsid w:val="00045BB1"/>
    <w:rsid w:val="00046066"/>
    <w:rsid w:val="000463E2"/>
    <w:rsid w:val="0004677C"/>
    <w:rsid w:val="00050B79"/>
    <w:rsid w:val="00051758"/>
    <w:rsid w:val="000521E6"/>
    <w:rsid w:val="00052909"/>
    <w:rsid w:val="00052BBE"/>
    <w:rsid w:val="000531C3"/>
    <w:rsid w:val="000534C4"/>
    <w:rsid w:val="00054517"/>
    <w:rsid w:val="00054CA2"/>
    <w:rsid w:val="0005564F"/>
    <w:rsid w:val="00056588"/>
    <w:rsid w:val="00056897"/>
    <w:rsid w:val="000578BF"/>
    <w:rsid w:val="000604E4"/>
    <w:rsid w:val="000604E7"/>
    <w:rsid w:val="00060532"/>
    <w:rsid w:val="000615BF"/>
    <w:rsid w:val="00061E34"/>
    <w:rsid w:val="00062BAF"/>
    <w:rsid w:val="000631F9"/>
    <w:rsid w:val="00063CD8"/>
    <w:rsid w:val="00063EA1"/>
    <w:rsid w:val="00064E18"/>
    <w:rsid w:val="00064F90"/>
    <w:rsid w:val="0006563E"/>
    <w:rsid w:val="00066EC5"/>
    <w:rsid w:val="00067293"/>
    <w:rsid w:val="00067378"/>
    <w:rsid w:val="000700FB"/>
    <w:rsid w:val="000719BC"/>
    <w:rsid w:val="000725B9"/>
    <w:rsid w:val="000729EB"/>
    <w:rsid w:val="00072BB3"/>
    <w:rsid w:val="00072CAD"/>
    <w:rsid w:val="0007304B"/>
    <w:rsid w:val="0007307B"/>
    <w:rsid w:val="000732E4"/>
    <w:rsid w:val="00073AAE"/>
    <w:rsid w:val="0007441F"/>
    <w:rsid w:val="00076ED3"/>
    <w:rsid w:val="000775D2"/>
    <w:rsid w:val="00077764"/>
    <w:rsid w:val="00077CFF"/>
    <w:rsid w:val="00077F46"/>
    <w:rsid w:val="00081072"/>
    <w:rsid w:val="00081949"/>
    <w:rsid w:val="00081FC7"/>
    <w:rsid w:val="00082C2C"/>
    <w:rsid w:val="000836D7"/>
    <w:rsid w:val="0008387F"/>
    <w:rsid w:val="00084A5A"/>
    <w:rsid w:val="00084BAE"/>
    <w:rsid w:val="00084CB4"/>
    <w:rsid w:val="00085AC4"/>
    <w:rsid w:val="00085FA3"/>
    <w:rsid w:val="00086698"/>
    <w:rsid w:val="000867B9"/>
    <w:rsid w:val="00087F6F"/>
    <w:rsid w:val="00090045"/>
    <w:rsid w:val="000909E4"/>
    <w:rsid w:val="00090B65"/>
    <w:rsid w:val="00090DAF"/>
    <w:rsid w:val="00091289"/>
    <w:rsid w:val="000918CB"/>
    <w:rsid w:val="00091A88"/>
    <w:rsid w:val="00091AD5"/>
    <w:rsid w:val="00091BF1"/>
    <w:rsid w:val="00091DBA"/>
    <w:rsid w:val="00091FD9"/>
    <w:rsid w:val="0009202C"/>
    <w:rsid w:val="00092459"/>
    <w:rsid w:val="00093FE7"/>
    <w:rsid w:val="0009512C"/>
    <w:rsid w:val="000951CF"/>
    <w:rsid w:val="00095DBD"/>
    <w:rsid w:val="0009648E"/>
    <w:rsid w:val="0009700D"/>
    <w:rsid w:val="000970D6"/>
    <w:rsid w:val="000A0131"/>
    <w:rsid w:val="000A0175"/>
    <w:rsid w:val="000A0878"/>
    <w:rsid w:val="000A1C0D"/>
    <w:rsid w:val="000A2A7F"/>
    <w:rsid w:val="000A2CFE"/>
    <w:rsid w:val="000A305F"/>
    <w:rsid w:val="000A334A"/>
    <w:rsid w:val="000A3BBA"/>
    <w:rsid w:val="000A43BF"/>
    <w:rsid w:val="000A5B15"/>
    <w:rsid w:val="000A6172"/>
    <w:rsid w:val="000B053B"/>
    <w:rsid w:val="000B1978"/>
    <w:rsid w:val="000B1CCA"/>
    <w:rsid w:val="000B1D10"/>
    <w:rsid w:val="000B1D4E"/>
    <w:rsid w:val="000B1DB9"/>
    <w:rsid w:val="000B2E18"/>
    <w:rsid w:val="000B311B"/>
    <w:rsid w:val="000B3349"/>
    <w:rsid w:val="000B33CA"/>
    <w:rsid w:val="000B3792"/>
    <w:rsid w:val="000B3C87"/>
    <w:rsid w:val="000B422C"/>
    <w:rsid w:val="000B42C5"/>
    <w:rsid w:val="000B4C30"/>
    <w:rsid w:val="000B5828"/>
    <w:rsid w:val="000C0306"/>
    <w:rsid w:val="000C0766"/>
    <w:rsid w:val="000C108D"/>
    <w:rsid w:val="000C37F8"/>
    <w:rsid w:val="000C3888"/>
    <w:rsid w:val="000C48E7"/>
    <w:rsid w:val="000C5807"/>
    <w:rsid w:val="000C5A50"/>
    <w:rsid w:val="000C68B9"/>
    <w:rsid w:val="000C7650"/>
    <w:rsid w:val="000D02E7"/>
    <w:rsid w:val="000D0B7A"/>
    <w:rsid w:val="000D1383"/>
    <w:rsid w:val="000D16ED"/>
    <w:rsid w:val="000D1D06"/>
    <w:rsid w:val="000D2B60"/>
    <w:rsid w:val="000D2F03"/>
    <w:rsid w:val="000D2F79"/>
    <w:rsid w:val="000D2FCE"/>
    <w:rsid w:val="000D3A16"/>
    <w:rsid w:val="000D58CD"/>
    <w:rsid w:val="000D6096"/>
    <w:rsid w:val="000D6325"/>
    <w:rsid w:val="000D6952"/>
    <w:rsid w:val="000D69F5"/>
    <w:rsid w:val="000D7149"/>
    <w:rsid w:val="000D763A"/>
    <w:rsid w:val="000E111F"/>
    <w:rsid w:val="000E1223"/>
    <w:rsid w:val="000E3000"/>
    <w:rsid w:val="000E4EB2"/>
    <w:rsid w:val="000E5AB2"/>
    <w:rsid w:val="000E6FD6"/>
    <w:rsid w:val="000E7874"/>
    <w:rsid w:val="000F0385"/>
    <w:rsid w:val="000F06C9"/>
    <w:rsid w:val="000F07FF"/>
    <w:rsid w:val="000F08C1"/>
    <w:rsid w:val="000F0EBB"/>
    <w:rsid w:val="000F17EF"/>
    <w:rsid w:val="000F1940"/>
    <w:rsid w:val="000F2230"/>
    <w:rsid w:val="000F2E8B"/>
    <w:rsid w:val="000F304F"/>
    <w:rsid w:val="000F3EA9"/>
    <w:rsid w:val="000F439E"/>
    <w:rsid w:val="000F4E51"/>
    <w:rsid w:val="000F503A"/>
    <w:rsid w:val="00100D06"/>
    <w:rsid w:val="00101F8C"/>
    <w:rsid w:val="0010208D"/>
    <w:rsid w:val="0010268D"/>
    <w:rsid w:val="001028EB"/>
    <w:rsid w:val="00102C9E"/>
    <w:rsid w:val="0010384A"/>
    <w:rsid w:val="00103AF9"/>
    <w:rsid w:val="00104500"/>
    <w:rsid w:val="00104989"/>
    <w:rsid w:val="00104A1D"/>
    <w:rsid w:val="001064C2"/>
    <w:rsid w:val="001069F8"/>
    <w:rsid w:val="00107948"/>
    <w:rsid w:val="0011022C"/>
    <w:rsid w:val="00111331"/>
    <w:rsid w:val="00111674"/>
    <w:rsid w:val="00111B81"/>
    <w:rsid w:val="001122D7"/>
    <w:rsid w:val="001124D4"/>
    <w:rsid w:val="00112510"/>
    <w:rsid w:val="0011329B"/>
    <w:rsid w:val="001138BE"/>
    <w:rsid w:val="00113A04"/>
    <w:rsid w:val="001146C9"/>
    <w:rsid w:val="00115050"/>
    <w:rsid w:val="0011525B"/>
    <w:rsid w:val="0011580F"/>
    <w:rsid w:val="00115F22"/>
    <w:rsid w:val="00115F8C"/>
    <w:rsid w:val="001170DA"/>
    <w:rsid w:val="00117C93"/>
    <w:rsid w:val="00117CB9"/>
    <w:rsid w:val="00117FD3"/>
    <w:rsid w:val="001200D1"/>
    <w:rsid w:val="00120315"/>
    <w:rsid w:val="0012079F"/>
    <w:rsid w:val="00120CCB"/>
    <w:rsid w:val="0012103F"/>
    <w:rsid w:val="00121274"/>
    <w:rsid w:val="0012261D"/>
    <w:rsid w:val="00122EB9"/>
    <w:rsid w:val="00123109"/>
    <w:rsid w:val="001232A7"/>
    <w:rsid w:val="001234F1"/>
    <w:rsid w:val="00123A67"/>
    <w:rsid w:val="0012420F"/>
    <w:rsid w:val="00124ED8"/>
    <w:rsid w:val="001253CB"/>
    <w:rsid w:val="00125D5B"/>
    <w:rsid w:val="00126B5B"/>
    <w:rsid w:val="00126EEC"/>
    <w:rsid w:val="00126F9A"/>
    <w:rsid w:val="001272EB"/>
    <w:rsid w:val="00127A58"/>
    <w:rsid w:val="00127C6F"/>
    <w:rsid w:val="00127DD2"/>
    <w:rsid w:val="00130CBA"/>
    <w:rsid w:val="001311EA"/>
    <w:rsid w:val="0013158C"/>
    <w:rsid w:val="0013170C"/>
    <w:rsid w:val="00132679"/>
    <w:rsid w:val="0013373B"/>
    <w:rsid w:val="00133792"/>
    <w:rsid w:val="001337D3"/>
    <w:rsid w:val="001341A1"/>
    <w:rsid w:val="00134EA9"/>
    <w:rsid w:val="00135053"/>
    <w:rsid w:val="0013552E"/>
    <w:rsid w:val="001361E7"/>
    <w:rsid w:val="001364A7"/>
    <w:rsid w:val="0013705E"/>
    <w:rsid w:val="001374B1"/>
    <w:rsid w:val="00137679"/>
    <w:rsid w:val="0014035D"/>
    <w:rsid w:val="00140736"/>
    <w:rsid w:val="00140791"/>
    <w:rsid w:val="00140A21"/>
    <w:rsid w:val="00140DD1"/>
    <w:rsid w:val="00140E9A"/>
    <w:rsid w:val="00141682"/>
    <w:rsid w:val="00141712"/>
    <w:rsid w:val="00141CC1"/>
    <w:rsid w:val="00141FE0"/>
    <w:rsid w:val="0014200F"/>
    <w:rsid w:val="00142E2D"/>
    <w:rsid w:val="00144124"/>
    <w:rsid w:val="0014491B"/>
    <w:rsid w:val="00144E2A"/>
    <w:rsid w:val="001451E9"/>
    <w:rsid w:val="00145415"/>
    <w:rsid w:val="0014559B"/>
    <w:rsid w:val="001461CA"/>
    <w:rsid w:val="001465F4"/>
    <w:rsid w:val="00147BB7"/>
    <w:rsid w:val="00147DF7"/>
    <w:rsid w:val="00150073"/>
    <w:rsid w:val="00150832"/>
    <w:rsid w:val="00150859"/>
    <w:rsid w:val="00150A1C"/>
    <w:rsid w:val="00152CE9"/>
    <w:rsid w:val="00152FA7"/>
    <w:rsid w:val="00153034"/>
    <w:rsid w:val="00153627"/>
    <w:rsid w:val="00154251"/>
    <w:rsid w:val="00154ED4"/>
    <w:rsid w:val="001560DA"/>
    <w:rsid w:val="001568E2"/>
    <w:rsid w:val="00156FBA"/>
    <w:rsid w:val="0016006D"/>
    <w:rsid w:val="00161DE0"/>
    <w:rsid w:val="001620FA"/>
    <w:rsid w:val="0016210B"/>
    <w:rsid w:val="0016261F"/>
    <w:rsid w:val="001629A0"/>
    <w:rsid w:val="001629E4"/>
    <w:rsid w:val="00162F46"/>
    <w:rsid w:val="001641EE"/>
    <w:rsid w:val="00164475"/>
    <w:rsid w:val="001649F2"/>
    <w:rsid w:val="00164ED0"/>
    <w:rsid w:val="001658AD"/>
    <w:rsid w:val="001675F5"/>
    <w:rsid w:val="00170878"/>
    <w:rsid w:val="00173963"/>
    <w:rsid w:val="00173967"/>
    <w:rsid w:val="00174EB8"/>
    <w:rsid w:val="00174EE1"/>
    <w:rsid w:val="001750D1"/>
    <w:rsid w:val="00175CF1"/>
    <w:rsid w:val="001767BB"/>
    <w:rsid w:val="00176897"/>
    <w:rsid w:val="00177042"/>
    <w:rsid w:val="001778BB"/>
    <w:rsid w:val="00177CD4"/>
    <w:rsid w:val="00180305"/>
    <w:rsid w:val="00180E64"/>
    <w:rsid w:val="00180F7F"/>
    <w:rsid w:val="00180F8B"/>
    <w:rsid w:val="00180FAF"/>
    <w:rsid w:val="001810C8"/>
    <w:rsid w:val="00181982"/>
    <w:rsid w:val="00181DC5"/>
    <w:rsid w:val="00182327"/>
    <w:rsid w:val="0018283D"/>
    <w:rsid w:val="001829B8"/>
    <w:rsid w:val="00182AAB"/>
    <w:rsid w:val="00183071"/>
    <w:rsid w:val="001833DA"/>
    <w:rsid w:val="00185136"/>
    <w:rsid w:val="001854B5"/>
    <w:rsid w:val="0018684D"/>
    <w:rsid w:val="00186ABA"/>
    <w:rsid w:val="00186C3D"/>
    <w:rsid w:val="00186E6F"/>
    <w:rsid w:val="001872B0"/>
    <w:rsid w:val="00187487"/>
    <w:rsid w:val="00190B10"/>
    <w:rsid w:val="00190B18"/>
    <w:rsid w:val="00190CF9"/>
    <w:rsid w:val="0019142C"/>
    <w:rsid w:val="0019186D"/>
    <w:rsid w:val="00193091"/>
    <w:rsid w:val="00195477"/>
    <w:rsid w:val="00195B76"/>
    <w:rsid w:val="00195CD6"/>
    <w:rsid w:val="001966DF"/>
    <w:rsid w:val="00196B39"/>
    <w:rsid w:val="00196C51"/>
    <w:rsid w:val="0019764A"/>
    <w:rsid w:val="001976E0"/>
    <w:rsid w:val="00197F58"/>
    <w:rsid w:val="001A021D"/>
    <w:rsid w:val="001A0518"/>
    <w:rsid w:val="001A0725"/>
    <w:rsid w:val="001A1A68"/>
    <w:rsid w:val="001A1E8A"/>
    <w:rsid w:val="001A3AE2"/>
    <w:rsid w:val="001A582C"/>
    <w:rsid w:val="001A5CC0"/>
    <w:rsid w:val="001A5F69"/>
    <w:rsid w:val="001A620A"/>
    <w:rsid w:val="001A70CD"/>
    <w:rsid w:val="001A7F4E"/>
    <w:rsid w:val="001B0072"/>
    <w:rsid w:val="001B0319"/>
    <w:rsid w:val="001B06C2"/>
    <w:rsid w:val="001B371B"/>
    <w:rsid w:val="001B3981"/>
    <w:rsid w:val="001B3D8B"/>
    <w:rsid w:val="001B4EE1"/>
    <w:rsid w:val="001B56F5"/>
    <w:rsid w:val="001B5F7C"/>
    <w:rsid w:val="001B6B2C"/>
    <w:rsid w:val="001B7298"/>
    <w:rsid w:val="001B7B65"/>
    <w:rsid w:val="001B7D96"/>
    <w:rsid w:val="001C02C3"/>
    <w:rsid w:val="001C16B3"/>
    <w:rsid w:val="001C16FE"/>
    <w:rsid w:val="001C1724"/>
    <w:rsid w:val="001C1DF0"/>
    <w:rsid w:val="001C29E9"/>
    <w:rsid w:val="001C413D"/>
    <w:rsid w:val="001C43FC"/>
    <w:rsid w:val="001C5801"/>
    <w:rsid w:val="001C6318"/>
    <w:rsid w:val="001C66B5"/>
    <w:rsid w:val="001C6A02"/>
    <w:rsid w:val="001C6E0B"/>
    <w:rsid w:val="001C7A67"/>
    <w:rsid w:val="001C7E8E"/>
    <w:rsid w:val="001D0BAC"/>
    <w:rsid w:val="001D0BBB"/>
    <w:rsid w:val="001D1375"/>
    <w:rsid w:val="001D22D3"/>
    <w:rsid w:val="001D2A39"/>
    <w:rsid w:val="001D3256"/>
    <w:rsid w:val="001D38F7"/>
    <w:rsid w:val="001D3A30"/>
    <w:rsid w:val="001D5D68"/>
    <w:rsid w:val="001D60EE"/>
    <w:rsid w:val="001D67CD"/>
    <w:rsid w:val="001D6E12"/>
    <w:rsid w:val="001D6E1E"/>
    <w:rsid w:val="001D7258"/>
    <w:rsid w:val="001D7C23"/>
    <w:rsid w:val="001D7C46"/>
    <w:rsid w:val="001E0265"/>
    <w:rsid w:val="001E0CD4"/>
    <w:rsid w:val="001E0FC4"/>
    <w:rsid w:val="001E14F0"/>
    <w:rsid w:val="001E2163"/>
    <w:rsid w:val="001E218B"/>
    <w:rsid w:val="001E22E7"/>
    <w:rsid w:val="001E23BD"/>
    <w:rsid w:val="001E270D"/>
    <w:rsid w:val="001E2BAD"/>
    <w:rsid w:val="001E333E"/>
    <w:rsid w:val="001E362C"/>
    <w:rsid w:val="001E506A"/>
    <w:rsid w:val="001E558A"/>
    <w:rsid w:val="001E5B6A"/>
    <w:rsid w:val="001E6166"/>
    <w:rsid w:val="001E7AAA"/>
    <w:rsid w:val="001F0F64"/>
    <w:rsid w:val="001F1475"/>
    <w:rsid w:val="001F1511"/>
    <w:rsid w:val="001F15F2"/>
    <w:rsid w:val="001F255A"/>
    <w:rsid w:val="001F329A"/>
    <w:rsid w:val="001F3370"/>
    <w:rsid w:val="001F3720"/>
    <w:rsid w:val="001F39DD"/>
    <w:rsid w:val="001F3E29"/>
    <w:rsid w:val="001F4BB0"/>
    <w:rsid w:val="001F4D13"/>
    <w:rsid w:val="001F5240"/>
    <w:rsid w:val="001F5393"/>
    <w:rsid w:val="001F6191"/>
    <w:rsid w:val="001F6341"/>
    <w:rsid w:val="001F6B3E"/>
    <w:rsid w:val="001F6D85"/>
    <w:rsid w:val="001F7F6F"/>
    <w:rsid w:val="00200040"/>
    <w:rsid w:val="00200AA1"/>
    <w:rsid w:val="00200C27"/>
    <w:rsid w:val="00200D63"/>
    <w:rsid w:val="00200F9B"/>
    <w:rsid w:val="00202508"/>
    <w:rsid w:val="00202E8C"/>
    <w:rsid w:val="0020317A"/>
    <w:rsid w:val="002032E4"/>
    <w:rsid w:val="00203EB4"/>
    <w:rsid w:val="002043A4"/>
    <w:rsid w:val="0020500D"/>
    <w:rsid w:val="00205226"/>
    <w:rsid w:val="0020576F"/>
    <w:rsid w:val="00205812"/>
    <w:rsid w:val="00205FC8"/>
    <w:rsid w:val="0020642E"/>
    <w:rsid w:val="00206F3E"/>
    <w:rsid w:val="00207421"/>
    <w:rsid w:val="00207B94"/>
    <w:rsid w:val="002105D7"/>
    <w:rsid w:val="0021064F"/>
    <w:rsid w:val="00210D6D"/>
    <w:rsid w:val="00210E98"/>
    <w:rsid w:val="00211243"/>
    <w:rsid w:val="00211EE2"/>
    <w:rsid w:val="002121D1"/>
    <w:rsid w:val="00212233"/>
    <w:rsid w:val="00212C5D"/>
    <w:rsid w:val="00212E56"/>
    <w:rsid w:val="0021309E"/>
    <w:rsid w:val="00213149"/>
    <w:rsid w:val="002138CA"/>
    <w:rsid w:val="00213D38"/>
    <w:rsid w:val="00213E58"/>
    <w:rsid w:val="00217285"/>
    <w:rsid w:val="00217772"/>
    <w:rsid w:val="00220F9F"/>
    <w:rsid w:val="002216DD"/>
    <w:rsid w:val="00223509"/>
    <w:rsid w:val="0022382B"/>
    <w:rsid w:val="00224AE8"/>
    <w:rsid w:val="00225675"/>
    <w:rsid w:val="00225BAF"/>
    <w:rsid w:val="00225FA8"/>
    <w:rsid w:val="002267EC"/>
    <w:rsid w:val="00226B3A"/>
    <w:rsid w:val="00226E2E"/>
    <w:rsid w:val="00226E58"/>
    <w:rsid w:val="00226F32"/>
    <w:rsid w:val="00230D92"/>
    <w:rsid w:val="00230FED"/>
    <w:rsid w:val="00232785"/>
    <w:rsid w:val="00232D93"/>
    <w:rsid w:val="00234E6A"/>
    <w:rsid w:val="002359F3"/>
    <w:rsid w:val="002371F5"/>
    <w:rsid w:val="00240205"/>
    <w:rsid w:val="00240572"/>
    <w:rsid w:val="002410ED"/>
    <w:rsid w:val="0024145E"/>
    <w:rsid w:val="002419DF"/>
    <w:rsid w:val="002419E2"/>
    <w:rsid w:val="00241A76"/>
    <w:rsid w:val="00241D92"/>
    <w:rsid w:val="00241EE4"/>
    <w:rsid w:val="00241FB6"/>
    <w:rsid w:val="00242080"/>
    <w:rsid w:val="00242CF4"/>
    <w:rsid w:val="00242CF6"/>
    <w:rsid w:val="00242D9A"/>
    <w:rsid w:val="00243435"/>
    <w:rsid w:val="00244577"/>
    <w:rsid w:val="002446EE"/>
    <w:rsid w:val="00244D29"/>
    <w:rsid w:val="00244F57"/>
    <w:rsid w:val="00245009"/>
    <w:rsid w:val="0024529A"/>
    <w:rsid w:val="00245326"/>
    <w:rsid w:val="002455C3"/>
    <w:rsid w:val="00245800"/>
    <w:rsid w:val="00245C6B"/>
    <w:rsid w:val="00246B5D"/>
    <w:rsid w:val="00246B85"/>
    <w:rsid w:val="00247067"/>
    <w:rsid w:val="00247093"/>
    <w:rsid w:val="002503AB"/>
    <w:rsid w:val="002505DA"/>
    <w:rsid w:val="00250E8B"/>
    <w:rsid w:val="00250EB2"/>
    <w:rsid w:val="0025132A"/>
    <w:rsid w:val="00251733"/>
    <w:rsid w:val="00251E62"/>
    <w:rsid w:val="002530F6"/>
    <w:rsid w:val="00253D18"/>
    <w:rsid w:val="0025479B"/>
    <w:rsid w:val="00254871"/>
    <w:rsid w:val="002548A2"/>
    <w:rsid w:val="002548B7"/>
    <w:rsid w:val="00255386"/>
    <w:rsid w:val="00255762"/>
    <w:rsid w:val="00255C83"/>
    <w:rsid w:val="00256008"/>
    <w:rsid w:val="002601A6"/>
    <w:rsid w:val="00260A44"/>
    <w:rsid w:val="00261AD0"/>
    <w:rsid w:val="00262218"/>
    <w:rsid w:val="00262363"/>
    <w:rsid w:val="00262A1B"/>
    <w:rsid w:val="00262DBC"/>
    <w:rsid w:val="0026330B"/>
    <w:rsid w:val="00263737"/>
    <w:rsid w:val="00263FFC"/>
    <w:rsid w:val="00264624"/>
    <w:rsid w:val="002646FC"/>
    <w:rsid w:val="00264AA6"/>
    <w:rsid w:val="00264B6E"/>
    <w:rsid w:val="0026535A"/>
    <w:rsid w:val="002653B1"/>
    <w:rsid w:val="00266502"/>
    <w:rsid w:val="002665E2"/>
    <w:rsid w:val="00267435"/>
    <w:rsid w:val="0026749C"/>
    <w:rsid w:val="00267534"/>
    <w:rsid w:val="00267CF0"/>
    <w:rsid w:val="00267D58"/>
    <w:rsid w:val="0027153C"/>
    <w:rsid w:val="002717D9"/>
    <w:rsid w:val="00272D9A"/>
    <w:rsid w:val="0027323C"/>
    <w:rsid w:val="00273A5F"/>
    <w:rsid w:val="002743ED"/>
    <w:rsid w:val="0027445D"/>
    <w:rsid w:val="002747B9"/>
    <w:rsid w:val="00275231"/>
    <w:rsid w:val="002754C8"/>
    <w:rsid w:val="00275BF6"/>
    <w:rsid w:val="00276CEF"/>
    <w:rsid w:val="00276E3D"/>
    <w:rsid w:val="00280ADF"/>
    <w:rsid w:val="00280BE3"/>
    <w:rsid w:val="00281004"/>
    <w:rsid w:val="00281FF9"/>
    <w:rsid w:val="0028312F"/>
    <w:rsid w:val="002833ED"/>
    <w:rsid w:val="002834FE"/>
    <w:rsid w:val="002838F6"/>
    <w:rsid w:val="00283939"/>
    <w:rsid w:val="00283FF2"/>
    <w:rsid w:val="0028456E"/>
    <w:rsid w:val="00284B2D"/>
    <w:rsid w:val="00284C66"/>
    <w:rsid w:val="002850E1"/>
    <w:rsid w:val="00285135"/>
    <w:rsid w:val="00285B1C"/>
    <w:rsid w:val="00286096"/>
    <w:rsid w:val="00286856"/>
    <w:rsid w:val="00290988"/>
    <w:rsid w:val="00290DD9"/>
    <w:rsid w:val="0029105E"/>
    <w:rsid w:val="00291796"/>
    <w:rsid w:val="00291FE6"/>
    <w:rsid w:val="002920B0"/>
    <w:rsid w:val="0029298B"/>
    <w:rsid w:val="00294B94"/>
    <w:rsid w:val="00296BDD"/>
    <w:rsid w:val="0029716E"/>
    <w:rsid w:val="0029761C"/>
    <w:rsid w:val="002A005D"/>
    <w:rsid w:val="002A0317"/>
    <w:rsid w:val="002A1134"/>
    <w:rsid w:val="002A132E"/>
    <w:rsid w:val="002A1478"/>
    <w:rsid w:val="002A1CBB"/>
    <w:rsid w:val="002A2A74"/>
    <w:rsid w:val="002A2E4C"/>
    <w:rsid w:val="002A3812"/>
    <w:rsid w:val="002A3C26"/>
    <w:rsid w:val="002A3E72"/>
    <w:rsid w:val="002A41CA"/>
    <w:rsid w:val="002A4941"/>
    <w:rsid w:val="002A4D61"/>
    <w:rsid w:val="002A54F1"/>
    <w:rsid w:val="002A5DF6"/>
    <w:rsid w:val="002A630F"/>
    <w:rsid w:val="002A6837"/>
    <w:rsid w:val="002A732A"/>
    <w:rsid w:val="002A7A6E"/>
    <w:rsid w:val="002B0ED2"/>
    <w:rsid w:val="002B0F92"/>
    <w:rsid w:val="002B1401"/>
    <w:rsid w:val="002B152F"/>
    <w:rsid w:val="002B2675"/>
    <w:rsid w:val="002B2CEB"/>
    <w:rsid w:val="002B3F73"/>
    <w:rsid w:val="002B408E"/>
    <w:rsid w:val="002B4195"/>
    <w:rsid w:val="002B4B8D"/>
    <w:rsid w:val="002B534E"/>
    <w:rsid w:val="002B59EF"/>
    <w:rsid w:val="002B60A3"/>
    <w:rsid w:val="002B6140"/>
    <w:rsid w:val="002B67A0"/>
    <w:rsid w:val="002B697C"/>
    <w:rsid w:val="002B6F9D"/>
    <w:rsid w:val="002B7743"/>
    <w:rsid w:val="002B78DA"/>
    <w:rsid w:val="002B797E"/>
    <w:rsid w:val="002C01BF"/>
    <w:rsid w:val="002C051C"/>
    <w:rsid w:val="002C0780"/>
    <w:rsid w:val="002C0E5D"/>
    <w:rsid w:val="002C0F6D"/>
    <w:rsid w:val="002C224E"/>
    <w:rsid w:val="002C234C"/>
    <w:rsid w:val="002C297A"/>
    <w:rsid w:val="002C2F28"/>
    <w:rsid w:val="002C40D9"/>
    <w:rsid w:val="002C41B6"/>
    <w:rsid w:val="002C4497"/>
    <w:rsid w:val="002C45A8"/>
    <w:rsid w:val="002C4BA8"/>
    <w:rsid w:val="002C5878"/>
    <w:rsid w:val="002C633B"/>
    <w:rsid w:val="002C6904"/>
    <w:rsid w:val="002C7218"/>
    <w:rsid w:val="002C7ABB"/>
    <w:rsid w:val="002C7E6A"/>
    <w:rsid w:val="002D01DE"/>
    <w:rsid w:val="002D0950"/>
    <w:rsid w:val="002D0998"/>
    <w:rsid w:val="002D1513"/>
    <w:rsid w:val="002D17BC"/>
    <w:rsid w:val="002D18D6"/>
    <w:rsid w:val="002D2323"/>
    <w:rsid w:val="002D2941"/>
    <w:rsid w:val="002D2BC8"/>
    <w:rsid w:val="002D3595"/>
    <w:rsid w:val="002D36D1"/>
    <w:rsid w:val="002D38EF"/>
    <w:rsid w:val="002D4419"/>
    <w:rsid w:val="002D4AA7"/>
    <w:rsid w:val="002D543D"/>
    <w:rsid w:val="002D600F"/>
    <w:rsid w:val="002D6A52"/>
    <w:rsid w:val="002E0C67"/>
    <w:rsid w:val="002E1285"/>
    <w:rsid w:val="002E194C"/>
    <w:rsid w:val="002E1E70"/>
    <w:rsid w:val="002E24A1"/>
    <w:rsid w:val="002E28D0"/>
    <w:rsid w:val="002E33B2"/>
    <w:rsid w:val="002E3992"/>
    <w:rsid w:val="002E3997"/>
    <w:rsid w:val="002E400F"/>
    <w:rsid w:val="002E4A2E"/>
    <w:rsid w:val="002E51AD"/>
    <w:rsid w:val="002E5FB9"/>
    <w:rsid w:val="002E78E1"/>
    <w:rsid w:val="002E7CD1"/>
    <w:rsid w:val="002F0B01"/>
    <w:rsid w:val="002F0E89"/>
    <w:rsid w:val="002F1279"/>
    <w:rsid w:val="002F1D51"/>
    <w:rsid w:val="002F2397"/>
    <w:rsid w:val="002F282C"/>
    <w:rsid w:val="002F4692"/>
    <w:rsid w:val="002F484B"/>
    <w:rsid w:val="002F4A88"/>
    <w:rsid w:val="002F6E89"/>
    <w:rsid w:val="002F6EB6"/>
    <w:rsid w:val="002F7A0E"/>
    <w:rsid w:val="002F7C00"/>
    <w:rsid w:val="0030071D"/>
    <w:rsid w:val="0030178D"/>
    <w:rsid w:val="003018EB"/>
    <w:rsid w:val="00301BF9"/>
    <w:rsid w:val="003020FC"/>
    <w:rsid w:val="003026DE"/>
    <w:rsid w:val="003029AF"/>
    <w:rsid w:val="00302E42"/>
    <w:rsid w:val="00304ABD"/>
    <w:rsid w:val="00306125"/>
    <w:rsid w:val="00306148"/>
    <w:rsid w:val="00307926"/>
    <w:rsid w:val="00307A6C"/>
    <w:rsid w:val="00307DDD"/>
    <w:rsid w:val="00310BF5"/>
    <w:rsid w:val="00312BD3"/>
    <w:rsid w:val="00312DA8"/>
    <w:rsid w:val="00312F99"/>
    <w:rsid w:val="0031378E"/>
    <w:rsid w:val="00313BFC"/>
    <w:rsid w:val="0031439E"/>
    <w:rsid w:val="003147FA"/>
    <w:rsid w:val="00314963"/>
    <w:rsid w:val="00314D5B"/>
    <w:rsid w:val="00315C16"/>
    <w:rsid w:val="00317044"/>
    <w:rsid w:val="00317401"/>
    <w:rsid w:val="00317531"/>
    <w:rsid w:val="00317A72"/>
    <w:rsid w:val="00317B28"/>
    <w:rsid w:val="00320310"/>
    <w:rsid w:val="0032038E"/>
    <w:rsid w:val="00320408"/>
    <w:rsid w:val="003208A2"/>
    <w:rsid w:val="00320942"/>
    <w:rsid w:val="00320AB8"/>
    <w:rsid w:val="00320E79"/>
    <w:rsid w:val="00321574"/>
    <w:rsid w:val="003218AF"/>
    <w:rsid w:val="00321938"/>
    <w:rsid w:val="00321DAA"/>
    <w:rsid w:val="0032260B"/>
    <w:rsid w:val="0032331F"/>
    <w:rsid w:val="00323633"/>
    <w:rsid w:val="00324600"/>
    <w:rsid w:val="00324CDE"/>
    <w:rsid w:val="00324DAA"/>
    <w:rsid w:val="00325988"/>
    <w:rsid w:val="00326A17"/>
    <w:rsid w:val="00327C2D"/>
    <w:rsid w:val="003308B0"/>
    <w:rsid w:val="00330936"/>
    <w:rsid w:val="00330D70"/>
    <w:rsid w:val="003318D2"/>
    <w:rsid w:val="00331ECB"/>
    <w:rsid w:val="00332097"/>
    <w:rsid w:val="0033212C"/>
    <w:rsid w:val="00332215"/>
    <w:rsid w:val="003323D1"/>
    <w:rsid w:val="003329C7"/>
    <w:rsid w:val="00332C4A"/>
    <w:rsid w:val="00332E8E"/>
    <w:rsid w:val="003331A1"/>
    <w:rsid w:val="00333CBE"/>
    <w:rsid w:val="00333F84"/>
    <w:rsid w:val="003347CF"/>
    <w:rsid w:val="00334BBA"/>
    <w:rsid w:val="00334D38"/>
    <w:rsid w:val="00334F7A"/>
    <w:rsid w:val="003356C3"/>
    <w:rsid w:val="003359A5"/>
    <w:rsid w:val="00337C5E"/>
    <w:rsid w:val="0034012D"/>
    <w:rsid w:val="00341EC9"/>
    <w:rsid w:val="00343108"/>
    <w:rsid w:val="003432AA"/>
    <w:rsid w:val="0034334A"/>
    <w:rsid w:val="003433D4"/>
    <w:rsid w:val="00343A77"/>
    <w:rsid w:val="00344892"/>
    <w:rsid w:val="00344AC7"/>
    <w:rsid w:val="00346C2D"/>
    <w:rsid w:val="00347E9B"/>
    <w:rsid w:val="00347EE2"/>
    <w:rsid w:val="0035031F"/>
    <w:rsid w:val="00350F66"/>
    <w:rsid w:val="003514B7"/>
    <w:rsid w:val="00351BA6"/>
    <w:rsid w:val="00352363"/>
    <w:rsid w:val="00352474"/>
    <w:rsid w:val="00353333"/>
    <w:rsid w:val="003533D5"/>
    <w:rsid w:val="00353FC7"/>
    <w:rsid w:val="00354155"/>
    <w:rsid w:val="00355DE6"/>
    <w:rsid w:val="003562BB"/>
    <w:rsid w:val="00357229"/>
    <w:rsid w:val="00357AA0"/>
    <w:rsid w:val="00357B4D"/>
    <w:rsid w:val="0036069C"/>
    <w:rsid w:val="0036077A"/>
    <w:rsid w:val="003609A0"/>
    <w:rsid w:val="00360A82"/>
    <w:rsid w:val="00360F9B"/>
    <w:rsid w:val="00361591"/>
    <w:rsid w:val="003624B1"/>
    <w:rsid w:val="0036288E"/>
    <w:rsid w:val="003635F0"/>
    <w:rsid w:val="00363B1C"/>
    <w:rsid w:val="00364A41"/>
    <w:rsid w:val="00364C6C"/>
    <w:rsid w:val="00364C7C"/>
    <w:rsid w:val="00365291"/>
    <w:rsid w:val="00365F0E"/>
    <w:rsid w:val="003663A3"/>
    <w:rsid w:val="0036713A"/>
    <w:rsid w:val="003671EB"/>
    <w:rsid w:val="003678FA"/>
    <w:rsid w:val="00370489"/>
    <w:rsid w:val="00370837"/>
    <w:rsid w:val="00370DCF"/>
    <w:rsid w:val="00371ABB"/>
    <w:rsid w:val="00371E68"/>
    <w:rsid w:val="00371F6E"/>
    <w:rsid w:val="003728AC"/>
    <w:rsid w:val="00372C96"/>
    <w:rsid w:val="00373925"/>
    <w:rsid w:val="00373C2A"/>
    <w:rsid w:val="00374D82"/>
    <w:rsid w:val="00375082"/>
    <w:rsid w:val="003755AA"/>
    <w:rsid w:val="00375C46"/>
    <w:rsid w:val="00376006"/>
    <w:rsid w:val="0037647E"/>
    <w:rsid w:val="003764CF"/>
    <w:rsid w:val="00377002"/>
    <w:rsid w:val="00380171"/>
    <w:rsid w:val="00381114"/>
    <w:rsid w:val="00382807"/>
    <w:rsid w:val="0038322E"/>
    <w:rsid w:val="003834A1"/>
    <w:rsid w:val="00384DB7"/>
    <w:rsid w:val="00384E3E"/>
    <w:rsid w:val="003861F8"/>
    <w:rsid w:val="003874AB"/>
    <w:rsid w:val="00387DFB"/>
    <w:rsid w:val="00390B0B"/>
    <w:rsid w:val="00390EBC"/>
    <w:rsid w:val="00390F19"/>
    <w:rsid w:val="003918F3"/>
    <w:rsid w:val="003954B1"/>
    <w:rsid w:val="00395FBB"/>
    <w:rsid w:val="003962E4"/>
    <w:rsid w:val="00396350"/>
    <w:rsid w:val="00396773"/>
    <w:rsid w:val="00396CD2"/>
    <w:rsid w:val="00396CD4"/>
    <w:rsid w:val="003971DC"/>
    <w:rsid w:val="00397924"/>
    <w:rsid w:val="003A001F"/>
    <w:rsid w:val="003A05ED"/>
    <w:rsid w:val="003A1622"/>
    <w:rsid w:val="003A1F70"/>
    <w:rsid w:val="003A209C"/>
    <w:rsid w:val="003A3851"/>
    <w:rsid w:val="003A3AAC"/>
    <w:rsid w:val="003A4867"/>
    <w:rsid w:val="003A50BC"/>
    <w:rsid w:val="003A5DBB"/>
    <w:rsid w:val="003A64A6"/>
    <w:rsid w:val="003A6C88"/>
    <w:rsid w:val="003A7617"/>
    <w:rsid w:val="003B1312"/>
    <w:rsid w:val="003B1E7F"/>
    <w:rsid w:val="003B1F96"/>
    <w:rsid w:val="003B2901"/>
    <w:rsid w:val="003B2D88"/>
    <w:rsid w:val="003B56FE"/>
    <w:rsid w:val="003B5C8D"/>
    <w:rsid w:val="003B5F3A"/>
    <w:rsid w:val="003B69F9"/>
    <w:rsid w:val="003B746E"/>
    <w:rsid w:val="003B7494"/>
    <w:rsid w:val="003B7B68"/>
    <w:rsid w:val="003C0AAB"/>
    <w:rsid w:val="003C0BA5"/>
    <w:rsid w:val="003C1219"/>
    <w:rsid w:val="003C14B6"/>
    <w:rsid w:val="003C17C0"/>
    <w:rsid w:val="003C1891"/>
    <w:rsid w:val="003C1B91"/>
    <w:rsid w:val="003C3841"/>
    <w:rsid w:val="003C3BD7"/>
    <w:rsid w:val="003C440D"/>
    <w:rsid w:val="003C48A5"/>
    <w:rsid w:val="003C4B7C"/>
    <w:rsid w:val="003C4B9C"/>
    <w:rsid w:val="003C4C9E"/>
    <w:rsid w:val="003C5200"/>
    <w:rsid w:val="003C5501"/>
    <w:rsid w:val="003C5590"/>
    <w:rsid w:val="003C5B4E"/>
    <w:rsid w:val="003C5FFE"/>
    <w:rsid w:val="003C7158"/>
    <w:rsid w:val="003C7A7C"/>
    <w:rsid w:val="003D0938"/>
    <w:rsid w:val="003D0A9B"/>
    <w:rsid w:val="003D1605"/>
    <w:rsid w:val="003D408A"/>
    <w:rsid w:val="003D4193"/>
    <w:rsid w:val="003D4574"/>
    <w:rsid w:val="003D4AD7"/>
    <w:rsid w:val="003D4D9D"/>
    <w:rsid w:val="003D579A"/>
    <w:rsid w:val="003D5BE2"/>
    <w:rsid w:val="003D5DEB"/>
    <w:rsid w:val="003D5E53"/>
    <w:rsid w:val="003D5FA6"/>
    <w:rsid w:val="003D61AE"/>
    <w:rsid w:val="003D6705"/>
    <w:rsid w:val="003D726A"/>
    <w:rsid w:val="003D729D"/>
    <w:rsid w:val="003D7AA2"/>
    <w:rsid w:val="003D7BDC"/>
    <w:rsid w:val="003E02AE"/>
    <w:rsid w:val="003E0DD5"/>
    <w:rsid w:val="003E2205"/>
    <w:rsid w:val="003E3457"/>
    <w:rsid w:val="003E34B8"/>
    <w:rsid w:val="003E3C78"/>
    <w:rsid w:val="003E3F74"/>
    <w:rsid w:val="003E4291"/>
    <w:rsid w:val="003E45B5"/>
    <w:rsid w:val="003E4F30"/>
    <w:rsid w:val="003E5260"/>
    <w:rsid w:val="003E5900"/>
    <w:rsid w:val="003E5D61"/>
    <w:rsid w:val="003E6397"/>
    <w:rsid w:val="003E67C5"/>
    <w:rsid w:val="003E6C67"/>
    <w:rsid w:val="003E7CE0"/>
    <w:rsid w:val="003F0489"/>
    <w:rsid w:val="003F061D"/>
    <w:rsid w:val="003F0A02"/>
    <w:rsid w:val="003F0ABE"/>
    <w:rsid w:val="003F15D9"/>
    <w:rsid w:val="003F1BF4"/>
    <w:rsid w:val="003F2049"/>
    <w:rsid w:val="003F3057"/>
    <w:rsid w:val="003F43D1"/>
    <w:rsid w:val="003F4D23"/>
    <w:rsid w:val="003F56F7"/>
    <w:rsid w:val="003F57F0"/>
    <w:rsid w:val="003F5DF5"/>
    <w:rsid w:val="003F6678"/>
    <w:rsid w:val="003F6F12"/>
    <w:rsid w:val="003F75CA"/>
    <w:rsid w:val="003F7AA2"/>
    <w:rsid w:val="00401A95"/>
    <w:rsid w:val="0040287F"/>
    <w:rsid w:val="00404E47"/>
    <w:rsid w:val="004050BD"/>
    <w:rsid w:val="0040565B"/>
    <w:rsid w:val="00405A0D"/>
    <w:rsid w:val="004063FA"/>
    <w:rsid w:val="00406A70"/>
    <w:rsid w:val="00406C4F"/>
    <w:rsid w:val="004071FE"/>
    <w:rsid w:val="00407211"/>
    <w:rsid w:val="00410726"/>
    <w:rsid w:val="00410B8A"/>
    <w:rsid w:val="004111B3"/>
    <w:rsid w:val="0041210A"/>
    <w:rsid w:val="00412769"/>
    <w:rsid w:val="004137C7"/>
    <w:rsid w:val="00413A49"/>
    <w:rsid w:val="0041456B"/>
    <w:rsid w:val="004148F5"/>
    <w:rsid w:val="00415342"/>
    <w:rsid w:val="004154C6"/>
    <w:rsid w:val="004157E0"/>
    <w:rsid w:val="004158E6"/>
    <w:rsid w:val="00415B42"/>
    <w:rsid w:val="00415C26"/>
    <w:rsid w:val="0041657D"/>
    <w:rsid w:val="00416E25"/>
    <w:rsid w:val="0041771C"/>
    <w:rsid w:val="00417F39"/>
    <w:rsid w:val="00421472"/>
    <w:rsid w:val="004215B6"/>
    <w:rsid w:val="0042212F"/>
    <w:rsid w:val="00422195"/>
    <w:rsid w:val="0042221D"/>
    <w:rsid w:val="00422457"/>
    <w:rsid w:val="00423C8C"/>
    <w:rsid w:val="00425BE9"/>
    <w:rsid w:val="004264BA"/>
    <w:rsid w:val="00426AB0"/>
    <w:rsid w:val="004278EE"/>
    <w:rsid w:val="004279B8"/>
    <w:rsid w:val="00427F7C"/>
    <w:rsid w:val="00430157"/>
    <w:rsid w:val="00430785"/>
    <w:rsid w:val="004312CF"/>
    <w:rsid w:val="004319FF"/>
    <w:rsid w:val="0043252D"/>
    <w:rsid w:val="004330B1"/>
    <w:rsid w:val="00434149"/>
    <w:rsid w:val="00434BE6"/>
    <w:rsid w:val="00434ED2"/>
    <w:rsid w:val="004360CD"/>
    <w:rsid w:val="00436F84"/>
    <w:rsid w:val="0043716F"/>
    <w:rsid w:val="00437326"/>
    <w:rsid w:val="004379C9"/>
    <w:rsid w:val="004402C4"/>
    <w:rsid w:val="00440C53"/>
    <w:rsid w:val="00441B00"/>
    <w:rsid w:val="0044361D"/>
    <w:rsid w:val="004436DD"/>
    <w:rsid w:val="0044461C"/>
    <w:rsid w:val="00444CEF"/>
    <w:rsid w:val="0044532A"/>
    <w:rsid w:val="00445411"/>
    <w:rsid w:val="00446228"/>
    <w:rsid w:val="0044680E"/>
    <w:rsid w:val="00446F31"/>
    <w:rsid w:val="00450A34"/>
    <w:rsid w:val="004510DA"/>
    <w:rsid w:val="00451387"/>
    <w:rsid w:val="004518D5"/>
    <w:rsid w:val="00451DBA"/>
    <w:rsid w:val="00451DDB"/>
    <w:rsid w:val="0045202C"/>
    <w:rsid w:val="004526F4"/>
    <w:rsid w:val="004531E2"/>
    <w:rsid w:val="0045337E"/>
    <w:rsid w:val="00453B91"/>
    <w:rsid w:val="0045482E"/>
    <w:rsid w:val="00454F3A"/>
    <w:rsid w:val="00455AB0"/>
    <w:rsid w:val="004561D1"/>
    <w:rsid w:val="00456BC4"/>
    <w:rsid w:val="00457BEC"/>
    <w:rsid w:val="00457F84"/>
    <w:rsid w:val="00460163"/>
    <w:rsid w:val="004602C9"/>
    <w:rsid w:val="00460E4D"/>
    <w:rsid w:val="0046186F"/>
    <w:rsid w:val="00463C11"/>
    <w:rsid w:val="00463DC0"/>
    <w:rsid w:val="00463EDB"/>
    <w:rsid w:val="00463F27"/>
    <w:rsid w:val="00464439"/>
    <w:rsid w:val="00465568"/>
    <w:rsid w:val="004658A1"/>
    <w:rsid w:val="004659CE"/>
    <w:rsid w:val="00465A31"/>
    <w:rsid w:val="00465ABF"/>
    <w:rsid w:val="00465CA4"/>
    <w:rsid w:val="00466010"/>
    <w:rsid w:val="00466F78"/>
    <w:rsid w:val="00467D71"/>
    <w:rsid w:val="0047004C"/>
    <w:rsid w:val="004702D6"/>
    <w:rsid w:val="00470A2F"/>
    <w:rsid w:val="00471119"/>
    <w:rsid w:val="0047141D"/>
    <w:rsid w:val="0047273E"/>
    <w:rsid w:val="00472A37"/>
    <w:rsid w:val="004745F9"/>
    <w:rsid w:val="00474898"/>
    <w:rsid w:val="004748C5"/>
    <w:rsid w:val="004748F6"/>
    <w:rsid w:val="004749DA"/>
    <w:rsid w:val="00474A97"/>
    <w:rsid w:val="00475132"/>
    <w:rsid w:val="0047520D"/>
    <w:rsid w:val="0047533C"/>
    <w:rsid w:val="00475B02"/>
    <w:rsid w:val="00476226"/>
    <w:rsid w:val="00476472"/>
    <w:rsid w:val="00477266"/>
    <w:rsid w:val="004775E0"/>
    <w:rsid w:val="00477D15"/>
    <w:rsid w:val="004817A4"/>
    <w:rsid w:val="00482079"/>
    <w:rsid w:val="004829B8"/>
    <w:rsid w:val="004837ED"/>
    <w:rsid w:val="00483C60"/>
    <w:rsid w:val="00483F74"/>
    <w:rsid w:val="00484402"/>
    <w:rsid w:val="00484851"/>
    <w:rsid w:val="00486305"/>
    <w:rsid w:val="004876F9"/>
    <w:rsid w:val="0048788A"/>
    <w:rsid w:val="00487A30"/>
    <w:rsid w:val="00487CE6"/>
    <w:rsid w:val="0049020E"/>
    <w:rsid w:val="004902F0"/>
    <w:rsid w:val="0049083C"/>
    <w:rsid w:val="0049119D"/>
    <w:rsid w:val="0049195D"/>
    <w:rsid w:val="00491A86"/>
    <w:rsid w:val="0049242F"/>
    <w:rsid w:val="00492596"/>
    <w:rsid w:val="004943F6"/>
    <w:rsid w:val="00494C88"/>
    <w:rsid w:val="00494E87"/>
    <w:rsid w:val="00495ADF"/>
    <w:rsid w:val="00496FA1"/>
    <w:rsid w:val="0049759E"/>
    <w:rsid w:val="004A02E0"/>
    <w:rsid w:val="004A042D"/>
    <w:rsid w:val="004A05FA"/>
    <w:rsid w:val="004A0DDD"/>
    <w:rsid w:val="004A11F7"/>
    <w:rsid w:val="004A1B90"/>
    <w:rsid w:val="004A2677"/>
    <w:rsid w:val="004A32BD"/>
    <w:rsid w:val="004A33C2"/>
    <w:rsid w:val="004A34BB"/>
    <w:rsid w:val="004A486B"/>
    <w:rsid w:val="004A4CCE"/>
    <w:rsid w:val="004A5696"/>
    <w:rsid w:val="004A74B1"/>
    <w:rsid w:val="004A751C"/>
    <w:rsid w:val="004A77B5"/>
    <w:rsid w:val="004A78FE"/>
    <w:rsid w:val="004A7B22"/>
    <w:rsid w:val="004A7C82"/>
    <w:rsid w:val="004A7F7B"/>
    <w:rsid w:val="004B018D"/>
    <w:rsid w:val="004B0522"/>
    <w:rsid w:val="004B06C9"/>
    <w:rsid w:val="004B06ED"/>
    <w:rsid w:val="004B091C"/>
    <w:rsid w:val="004B1B0B"/>
    <w:rsid w:val="004B1C51"/>
    <w:rsid w:val="004B1DD2"/>
    <w:rsid w:val="004B1F99"/>
    <w:rsid w:val="004B2725"/>
    <w:rsid w:val="004B2E3A"/>
    <w:rsid w:val="004B39BE"/>
    <w:rsid w:val="004B3B12"/>
    <w:rsid w:val="004B3D2D"/>
    <w:rsid w:val="004B5A87"/>
    <w:rsid w:val="004B62DA"/>
    <w:rsid w:val="004B6517"/>
    <w:rsid w:val="004C0DC0"/>
    <w:rsid w:val="004C2247"/>
    <w:rsid w:val="004C2B3C"/>
    <w:rsid w:val="004C37D8"/>
    <w:rsid w:val="004C4817"/>
    <w:rsid w:val="004C5C71"/>
    <w:rsid w:val="004C5EDD"/>
    <w:rsid w:val="004C5F4C"/>
    <w:rsid w:val="004C756A"/>
    <w:rsid w:val="004C7759"/>
    <w:rsid w:val="004C7AF3"/>
    <w:rsid w:val="004D03C0"/>
    <w:rsid w:val="004D0686"/>
    <w:rsid w:val="004D0B97"/>
    <w:rsid w:val="004D1059"/>
    <w:rsid w:val="004D1239"/>
    <w:rsid w:val="004D15BF"/>
    <w:rsid w:val="004D17E1"/>
    <w:rsid w:val="004D195B"/>
    <w:rsid w:val="004D21CB"/>
    <w:rsid w:val="004D2338"/>
    <w:rsid w:val="004D241A"/>
    <w:rsid w:val="004D28B7"/>
    <w:rsid w:val="004D3065"/>
    <w:rsid w:val="004D35A9"/>
    <w:rsid w:val="004D36D4"/>
    <w:rsid w:val="004D49B3"/>
    <w:rsid w:val="004D4D8A"/>
    <w:rsid w:val="004D4F6E"/>
    <w:rsid w:val="004D54A0"/>
    <w:rsid w:val="004D56B2"/>
    <w:rsid w:val="004D67E3"/>
    <w:rsid w:val="004D6DD9"/>
    <w:rsid w:val="004D7223"/>
    <w:rsid w:val="004D7249"/>
    <w:rsid w:val="004D796E"/>
    <w:rsid w:val="004D7E77"/>
    <w:rsid w:val="004E0182"/>
    <w:rsid w:val="004E0C18"/>
    <w:rsid w:val="004E110D"/>
    <w:rsid w:val="004E1215"/>
    <w:rsid w:val="004E12A1"/>
    <w:rsid w:val="004E189A"/>
    <w:rsid w:val="004E1FD4"/>
    <w:rsid w:val="004E2D12"/>
    <w:rsid w:val="004E2DB7"/>
    <w:rsid w:val="004E5002"/>
    <w:rsid w:val="004E5D6F"/>
    <w:rsid w:val="004E617B"/>
    <w:rsid w:val="004E61C6"/>
    <w:rsid w:val="004E6789"/>
    <w:rsid w:val="004E69BB"/>
    <w:rsid w:val="004E7D1F"/>
    <w:rsid w:val="004F0865"/>
    <w:rsid w:val="004F0A57"/>
    <w:rsid w:val="004F0DD4"/>
    <w:rsid w:val="004F10C9"/>
    <w:rsid w:val="004F11CB"/>
    <w:rsid w:val="004F3F53"/>
    <w:rsid w:val="004F4077"/>
    <w:rsid w:val="004F41F5"/>
    <w:rsid w:val="004F4D33"/>
    <w:rsid w:val="004F4E75"/>
    <w:rsid w:val="004F4E7F"/>
    <w:rsid w:val="004F57B1"/>
    <w:rsid w:val="004F5C2A"/>
    <w:rsid w:val="004F6159"/>
    <w:rsid w:val="004F6D6F"/>
    <w:rsid w:val="004F79D5"/>
    <w:rsid w:val="00500E15"/>
    <w:rsid w:val="00501503"/>
    <w:rsid w:val="00501595"/>
    <w:rsid w:val="005020FF"/>
    <w:rsid w:val="005024A3"/>
    <w:rsid w:val="00502939"/>
    <w:rsid w:val="005035F5"/>
    <w:rsid w:val="00503F75"/>
    <w:rsid w:val="0050471E"/>
    <w:rsid w:val="00504B3D"/>
    <w:rsid w:val="005052DA"/>
    <w:rsid w:val="00505E69"/>
    <w:rsid w:val="00506380"/>
    <w:rsid w:val="0050651A"/>
    <w:rsid w:val="00506D70"/>
    <w:rsid w:val="00506DE9"/>
    <w:rsid w:val="00507710"/>
    <w:rsid w:val="0051016C"/>
    <w:rsid w:val="005114B1"/>
    <w:rsid w:val="00511596"/>
    <w:rsid w:val="00511805"/>
    <w:rsid w:val="00511BCB"/>
    <w:rsid w:val="00511D39"/>
    <w:rsid w:val="00512F5D"/>
    <w:rsid w:val="00512FD0"/>
    <w:rsid w:val="0051314B"/>
    <w:rsid w:val="0051377E"/>
    <w:rsid w:val="00513EF5"/>
    <w:rsid w:val="00514D4D"/>
    <w:rsid w:val="00515911"/>
    <w:rsid w:val="00516094"/>
    <w:rsid w:val="00516275"/>
    <w:rsid w:val="0051639E"/>
    <w:rsid w:val="00516470"/>
    <w:rsid w:val="00516CF9"/>
    <w:rsid w:val="00520632"/>
    <w:rsid w:val="005207A5"/>
    <w:rsid w:val="00521362"/>
    <w:rsid w:val="00523A3D"/>
    <w:rsid w:val="005240BB"/>
    <w:rsid w:val="0052590F"/>
    <w:rsid w:val="00525DB7"/>
    <w:rsid w:val="005264E4"/>
    <w:rsid w:val="005272BB"/>
    <w:rsid w:val="0052772C"/>
    <w:rsid w:val="00530726"/>
    <w:rsid w:val="00530811"/>
    <w:rsid w:val="00530AE3"/>
    <w:rsid w:val="00530E3B"/>
    <w:rsid w:val="00531151"/>
    <w:rsid w:val="0053193C"/>
    <w:rsid w:val="00532B5F"/>
    <w:rsid w:val="005345E9"/>
    <w:rsid w:val="00534C90"/>
    <w:rsid w:val="00536AD5"/>
    <w:rsid w:val="00536B7E"/>
    <w:rsid w:val="00536FCE"/>
    <w:rsid w:val="00537ADC"/>
    <w:rsid w:val="0054039C"/>
    <w:rsid w:val="005406D8"/>
    <w:rsid w:val="005412EF"/>
    <w:rsid w:val="00541E47"/>
    <w:rsid w:val="00542123"/>
    <w:rsid w:val="0054315A"/>
    <w:rsid w:val="00543864"/>
    <w:rsid w:val="00543B35"/>
    <w:rsid w:val="00543C39"/>
    <w:rsid w:val="00543FF7"/>
    <w:rsid w:val="00545175"/>
    <w:rsid w:val="005453FD"/>
    <w:rsid w:val="00545FDA"/>
    <w:rsid w:val="00546740"/>
    <w:rsid w:val="0054696E"/>
    <w:rsid w:val="005470F4"/>
    <w:rsid w:val="005471CA"/>
    <w:rsid w:val="00551011"/>
    <w:rsid w:val="0055135A"/>
    <w:rsid w:val="00551517"/>
    <w:rsid w:val="00551CC7"/>
    <w:rsid w:val="0055210F"/>
    <w:rsid w:val="00552411"/>
    <w:rsid w:val="00552788"/>
    <w:rsid w:val="00553B8C"/>
    <w:rsid w:val="00553DF8"/>
    <w:rsid w:val="0055458B"/>
    <w:rsid w:val="005558B2"/>
    <w:rsid w:val="00555B38"/>
    <w:rsid w:val="00555B76"/>
    <w:rsid w:val="0055676A"/>
    <w:rsid w:val="0055705B"/>
    <w:rsid w:val="00557802"/>
    <w:rsid w:val="0055791B"/>
    <w:rsid w:val="00560BA2"/>
    <w:rsid w:val="00560C23"/>
    <w:rsid w:val="0056185C"/>
    <w:rsid w:val="00562178"/>
    <w:rsid w:val="0056265A"/>
    <w:rsid w:val="005628B4"/>
    <w:rsid w:val="00562967"/>
    <w:rsid w:val="005631A0"/>
    <w:rsid w:val="0056354F"/>
    <w:rsid w:val="00564F81"/>
    <w:rsid w:val="00565E7B"/>
    <w:rsid w:val="00567C9D"/>
    <w:rsid w:val="00570142"/>
    <w:rsid w:val="0057043C"/>
    <w:rsid w:val="00570572"/>
    <w:rsid w:val="00570827"/>
    <w:rsid w:val="005708BC"/>
    <w:rsid w:val="00570F86"/>
    <w:rsid w:val="00571593"/>
    <w:rsid w:val="005729E4"/>
    <w:rsid w:val="00573420"/>
    <w:rsid w:val="00575368"/>
    <w:rsid w:val="00575F3A"/>
    <w:rsid w:val="00575FDE"/>
    <w:rsid w:val="0057697A"/>
    <w:rsid w:val="005779E5"/>
    <w:rsid w:val="00577E86"/>
    <w:rsid w:val="005807DC"/>
    <w:rsid w:val="00580913"/>
    <w:rsid w:val="00580B4C"/>
    <w:rsid w:val="0058155B"/>
    <w:rsid w:val="005837D2"/>
    <w:rsid w:val="00583897"/>
    <w:rsid w:val="00583A16"/>
    <w:rsid w:val="00583A9E"/>
    <w:rsid w:val="00583E59"/>
    <w:rsid w:val="00584F61"/>
    <w:rsid w:val="005878B4"/>
    <w:rsid w:val="00590B00"/>
    <w:rsid w:val="0059147E"/>
    <w:rsid w:val="005915D1"/>
    <w:rsid w:val="00591B72"/>
    <w:rsid w:val="00591BC1"/>
    <w:rsid w:val="00591D39"/>
    <w:rsid w:val="005922F7"/>
    <w:rsid w:val="005923C1"/>
    <w:rsid w:val="0059269B"/>
    <w:rsid w:val="00592DE7"/>
    <w:rsid w:val="00593967"/>
    <w:rsid w:val="00593AE1"/>
    <w:rsid w:val="00593EAD"/>
    <w:rsid w:val="00593F0A"/>
    <w:rsid w:val="0059430B"/>
    <w:rsid w:val="00594632"/>
    <w:rsid w:val="005954D9"/>
    <w:rsid w:val="0059722F"/>
    <w:rsid w:val="005974DB"/>
    <w:rsid w:val="0059777E"/>
    <w:rsid w:val="00597C30"/>
    <w:rsid w:val="005A0419"/>
    <w:rsid w:val="005A0936"/>
    <w:rsid w:val="005A0BB9"/>
    <w:rsid w:val="005A11C2"/>
    <w:rsid w:val="005A162E"/>
    <w:rsid w:val="005A2341"/>
    <w:rsid w:val="005A2B46"/>
    <w:rsid w:val="005A3791"/>
    <w:rsid w:val="005A4F58"/>
    <w:rsid w:val="005A566A"/>
    <w:rsid w:val="005A5C7C"/>
    <w:rsid w:val="005A615D"/>
    <w:rsid w:val="005A6959"/>
    <w:rsid w:val="005A6FF9"/>
    <w:rsid w:val="005A7E7C"/>
    <w:rsid w:val="005B15B4"/>
    <w:rsid w:val="005B16BC"/>
    <w:rsid w:val="005B281D"/>
    <w:rsid w:val="005B28DC"/>
    <w:rsid w:val="005B4CDB"/>
    <w:rsid w:val="005B4DC9"/>
    <w:rsid w:val="005B4E69"/>
    <w:rsid w:val="005B5328"/>
    <w:rsid w:val="005B640B"/>
    <w:rsid w:val="005B685B"/>
    <w:rsid w:val="005B6A1F"/>
    <w:rsid w:val="005B7034"/>
    <w:rsid w:val="005B79AA"/>
    <w:rsid w:val="005B7BBC"/>
    <w:rsid w:val="005B7CEF"/>
    <w:rsid w:val="005C1B60"/>
    <w:rsid w:val="005C2194"/>
    <w:rsid w:val="005C29FA"/>
    <w:rsid w:val="005C300D"/>
    <w:rsid w:val="005C37E1"/>
    <w:rsid w:val="005C3963"/>
    <w:rsid w:val="005C405B"/>
    <w:rsid w:val="005C4E18"/>
    <w:rsid w:val="005C601A"/>
    <w:rsid w:val="005C60BE"/>
    <w:rsid w:val="005C6438"/>
    <w:rsid w:val="005C6444"/>
    <w:rsid w:val="005C6AA5"/>
    <w:rsid w:val="005C7057"/>
    <w:rsid w:val="005C7F68"/>
    <w:rsid w:val="005D00A6"/>
    <w:rsid w:val="005D0AF6"/>
    <w:rsid w:val="005D0F1F"/>
    <w:rsid w:val="005D1551"/>
    <w:rsid w:val="005D1C53"/>
    <w:rsid w:val="005D2A9D"/>
    <w:rsid w:val="005D3099"/>
    <w:rsid w:val="005D32A9"/>
    <w:rsid w:val="005D3F53"/>
    <w:rsid w:val="005D48EE"/>
    <w:rsid w:val="005D4BFD"/>
    <w:rsid w:val="005D53F9"/>
    <w:rsid w:val="005D5CCE"/>
    <w:rsid w:val="005D5CD1"/>
    <w:rsid w:val="005D6B27"/>
    <w:rsid w:val="005D7AB2"/>
    <w:rsid w:val="005D7DFA"/>
    <w:rsid w:val="005E09FB"/>
    <w:rsid w:val="005E1EF4"/>
    <w:rsid w:val="005E2CB2"/>
    <w:rsid w:val="005E322E"/>
    <w:rsid w:val="005E39CF"/>
    <w:rsid w:val="005E4799"/>
    <w:rsid w:val="005E4CE3"/>
    <w:rsid w:val="005E4CEC"/>
    <w:rsid w:val="005E4F8E"/>
    <w:rsid w:val="005E576B"/>
    <w:rsid w:val="005E5CF9"/>
    <w:rsid w:val="005E5EEB"/>
    <w:rsid w:val="005E6B18"/>
    <w:rsid w:val="005E7BA1"/>
    <w:rsid w:val="005F01A7"/>
    <w:rsid w:val="005F0378"/>
    <w:rsid w:val="005F0B6D"/>
    <w:rsid w:val="005F13B7"/>
    <w:rsid w:val="005F1809"/>
    <w:rsid w:val="005F1B1A"/>
    <w:rsid w:val="005F311E"/>
    <w:rsid w:val="005F38D5"/>
    <w:rsid w:val="005F45B7"/>
    <w:rsid w:val="005F564D"/>
    <w:rsid w:val="005F566D"/>
    <w:rsid w:val="005F56D2"/>
    <w:rsid w:val="005F61F7"/>
    <w:rsid w:val="005F70B9"/>
    <w:rsid w:val="005F730E"/>
    <w:rsid w:val="005F7474"/>
    <w:rsid w:val="005F773F"/>
    <w:rsid w:val="005F78A8"/>
    <w:rsid w:val="005F7BC9"/>
    <w:rsid w:val="0060166E"/>
    <w:rsid w:val="006020F4"/>
    <w:rsid w:val="006021CD"/>
    <w:rsid w:val="0060243D"/>
    <w:rsid w:val="00602A1F"/>
    <w:rsid w:val="006030D7"/>
    <w:rsid w:val="0060381D"/>
    <w:rsid w:val="00603B9C"/>
    <w:rsid w:val="00603FB2"/>
    <w:rsid w:val="006047F4"/>
    <w:rsid w:val="00604BCF"/>
    <w:rsid w:val="0060557C"/>
    <w:rsid w:val="006058E0"/>
    <w:rsid w:val="00606FE7"/>
    <w:rsid w:val="00607BBB"/>
    <w:rsid w:val="006105C2"/>
    <w:rsid w:val="00610642"/>
    <w:rsid w:val="00611E06"/>
    <w:rsid w:val="00612661"/>
    <w:rsid w:val="00613715"/>
    <w:rsid w:val="00613CA6"/>
    <w:rsid w:val="0061409D"/>
    <w:rsid w:val="006140CC"/>
    <w:rsid w:val="0061486D"/>
    <w:rsid w:val="00614C14"/>
    <w:rsid w:val="00615349"/>
    <w:rsid w:val="00615F1A"/>
    <w:rsid w:val="00615F2F"/>
    <w:rsid w:val="0061624E"/>
    <w:rsid w:val="0061629B"/>
    <w:rsid w:val="00616745"/>
    <w:rsid w:val="00617C3D"/>
    <w:rsid w:val="00617EFE"/>
    <w:rsid w:val="00617FCE"/>
    <w:rsid w:val="00620514"/>
    <w:rsid w:val="00620525"/>
    <w:rsid w:val="00620651"/>
    <w:rsid w:val="00620712"/>
    <w:rsid w:val="00620848"/>
    <w:rsid w:val="006229DD"/>
    <w:rsid w:val="00624013"/>
    <w:rsid w:val="0062412B"/>
    <w:rsid w:val="006245E0"/>
    <w:rsid w:val="0062563A"/>
    <w:rsid w:val="00626060"/>
    <w:rsid w:val="00626159"/>
    <w:rsid w:val="00626A48"/>
    <w:rsid w:val="00626FCD"/>
    <w:rsid w:val="006271A9"/>
    <w:rsid w:val="006274BE"/>
    <w:rsid w:val="0062786F"/>
    <w:rsid w:val="00631113"/>
    <w:rsid w:val="00631587"/>
    <w:rsid w:val="006319DB"/>
    <w:rsid w:val="00631C1E"/>
    <w:rsid w:val="00631DF2"/>
    <w:rsid w:val="00632A10"/>
    <w:rsid w:val="00632B35"/>
    <w:rsid w:val="00632DFB"/>
    <w:rsid w:val="00632ED9"/>
    <w:rsid w:val="00633A4B"/>
    <w:rsid w:val="00634037"/>
    <w:rsid w:val="006352EE"/>
    <w:rsid w:val="006366C2"/>
    <w:rsid w:val="00636CF5"/>
    <w:rsid w:val="00637798"/>
    <w:rsid w:val="0063785A"/>
    <w:rsid w:val="00640071"/>
    <w:rsid w:val="00640293"/>
    <w:rsid w:val="00640DC6"/>
    <w:rsid w:val="00640E55"/>
    <w:rsid w:val="006410EC"/>
    <w:rsid w:val="00641126"/>
    <w:rsid w:val="00641D8E"/>
    <w:rsid w:val="00642A82"/>
    <w:rsid w:val="00642E03"/>
    <w:rsid w:val="00643504"/>
    <w:rsid w:val="00643B72"/>
    <w:rsid w:val="00644564"/>
    <w:rsid w:val="006453DC"/>
    <w:rsid w:val="00645558"/>
    <w:rsid w:val="00645608"/>
    <w:rsid w:val="00645616"/>
    <w:rsid w:val="0064571B"/>
    <w:rsid w:val="006457DE"/>
    <w:rsid w:val="00645B74"/>
    <w:rsid w:val="00646954"/>
    <w:rsid w:val="00647760"/>
    <w:rsid w:val="006478C2"/>
    <w:rsid w:val="00647938"/>
    <w:rsid w:val="0064798B"/>
    <w:rsid w:val="00647DB9"/>
    <w:rsid w:val="0065120C"/>
    <w:rsid w:val="006512C5"/>
    <w:rsid w:val="006514F8"/>
    <w:rsid w:val="006520BC"/>
    <w:rsid w:val="006528B7"/>
    <w:rsid w:val="0065355C"/>
    <w:rsid w:val="0065378F"/>
    <w:rsid w:val="00653C26"/>
    <w:rsid w:val="00653E12"/>
    <w:rsid w:val="00653E58"/>
    <w:rsid w:val="00654139"/>
    <w:rsid w:val="00654A4F"/>
    <w:rsid w:val="0065519E"/>
    <w:rsid w:val="0065605C"/>
    <w:rsid w:val="00656878"/>
    <w:rsid w:val="00656985"/>
    <w:rsid w:val="00657372"/>
    <w:rsid w:val="006573BD"/>
    <w:rsid w:val="00657C03"/>
    <w:rsid w:val="00657EC9"/>
    <w:rsid w:val="006601D5"/>
    <w:rsid w:val="006609E0"/>
    <w:rsid w:val="00660E6C"/>
    <w:rsid w:val="00663F54"/>
    <w:rsid w:val="00665CCA"/>
    <w:rsid w:val="00665E51"/>
    <w:rsid w:val="00665F58"/>
    <w:rsid w:val="00666CB2"/>
    <w:rsid w:val="00667D6C"/>
    <w:rsid w:val="00670633"/>
    <w:rsid w:val="00671338"/>
    <w:rsid w:val="0067186B"/>
    <w:rsid w:val="00671C2A"/>
    <w:rsid w:val="00673567"/>
    <w:rsid w:val="00675873"/>
    <w:rsid w:val="006762BD"/>
    <w:rsid w:val="00676A14"/>
    <w:rsid w:val="00676A43"/>
    <w:rsid w:val="00677456"/>
    <w:rsid w:val="00677807"/>
    <w:rsid w:val="00677B7E"/>
    <w:rsid w:val="00677ECC"/>
    <w:rsid w:val="00677ED2"/>
    <w:rsid w:val="00680725"/>
    <w:rsid w:val="00680843"/>
    <w:rsid w:val="00680864"/>
    <w:rsid w:val="00681429"/>
    <w:rsid w:val="00682068"/>
    <w:rsid w:val="0068214B"/>
    <w:rsid w:val="00682BE0"/>
    <w:rsid w:val="00683F39"/>
    <w:rsid w:val="00684151"/>
    <w:rsid w:val="00684659"/>
    <w:rsid w:val="00684BD6"/>
    <w:rsid w:val="00686464"/>
    <w:rsid w:val="00686AC0"/>
    <w:rsid w:val="00686DFC"/>
    <w:rsid w:val="00687872"/>
    <w:rsid w:val="006923A8"/>
    <w:rsid w:val="0069308A"/>
    <w:rsid w:val="00693259"/>
    <w:rsid w:val="006935C2"/>
    <w:rsid w:val="00693A90"/>
    <w:rsid w:val="006941B2"/>
    <w:rsid w:val="006946F0"/>
    <w:rsid w:val="00694DB1"/>
    <w:rsid w:val="00694E75"/>
    <w:rsid w:val="00695AE0"/>
    <w:rsid w:val="00695C30"/>
    <w:rsid w:val="00696573"/>
    <w:rsid w:val="006967B6"/>
    <w:rsid w:val="0069686E"/>
    <w:rsid w:val="00696A84"/>
    <w:rsid w:val="00696B1A"/>
    <w:rsid w:val="00696B8D"/>
    <w:rsid w:val="00696E2C"/>
    <w:rsid w:val="00697914"/>
    <w:rsid w:val="006A0664"/>
    <w:rsid w:val="006A0DC2"/>
    <w:rsid w:val="006A11EE"/>
    <w:rsid w:val="006A13C7"/>
    <w:rsid w:val="006A1523"/>
    <w:rsid w:val="006A18E8"/>
    <w:rsid w:val="006A1E1F"/>
    <w:rsid w:val="006A1FE5"/>
    <w:rsid w:val="006A2F1F"/>
    <w:rsid w:val="006A39AE"/>
    <w:rsid w:val="006A3D30"/>
    <w:rsid w:val="006A465B"/>
    <w:rsid w:val="006A4DC5"/>
    <w:rsid w:val="006A53C1"/>
    <w:rsid w:val="006A57EE"/>
    <w:rsid w:val="006A6984"/>
    <w:rsid w:val="006A6D07"/>
    <w:rsid w:val="006A6E75"/>
    <w:rsid w:val="006A71B5"/>
    <w:rsid w:val="006A7C4E"/>
    <w:rsid w:val="006A7E7A"/>
    <w:rsid w:val="006B01C5"/>
    <w:rsid w:val="006B0A2A"/>
    <w:rsid w:val="006B0BB5"/>
    <w:rsid w:val="006B1EA9"/>
    <w:rsid w:val="006B2837"/>
    <w:rsid w:val="006B2A18"/>
    <w:rsid w:val="006B3167"/>
    <w:rsid w:val="006B3A94"/>
    <w:rsid w:val="006B45AF"/>
    <w:rsid w:val="006B45D7"/>
    <w:rsid w:val="006B488C"/>
    <w:rsid w:val="006B60B0"/>
    <w:rsid w:val="006B6661"/>
    <w:rsid w:val="006B66C0"/>
    <w:rsid w:val="006B7244"/>
    <w:rsid w:val="006C015E"/>
    <w:rsid w:val="006C0208"/>
    <w:rsid w:val="006C11F8"/>
    <w:rsid w:val="006C2480"/>
    <w:rsid w:val="006C2C5C"/>
    <w:rsid w:val="006C361E"/>
    <w:rsid w:val="006C419C"/>
    <w:rsid w:val="006D029E"/>
    <w:rsid w:val="006D0387"/>
    <w:rsid w:val="006D1094"/>
    <w:rsid w:val="006D2151"/>
    <w:rsid w:val="006D297F"/>
    <w:rsid w:val="006D2BEE"/>
    <w:rsid w:val="006D3372"/>
    <w:rsid w:val="006D367E"/>
    <w:rsid w:val="006D36EA"/>
    <w:rsid w:val="006D480A"/>
    <w:rsid w:val="006D4974"/>
    <w:rsid w:val="006D4B22"/>
    <w:rsid w:val="006D5C19"/>
    <w:rsid w:val="006D60CD"/>
    <w:rsid w:val="006D6B96"/>
    <w:rsid w:val="006D6C6F"/>
    <w:rsid w:val="006D6F8F"/>
    <w:rsid w:val="006D703B"/>
    <w:rsid w:val="006D72B7"/>
    <w:rsid w:val="006D7826"/>
    <w:rsid w:val="006D7BE9"/>
    <w:rsid w:val="006D7CFD"/>
    <w:rsid w:val="006D7D1A"/>
    <w:rsid w:val="006D7F62"/>
    <w:rsid w:val="006E02E4"/>
    <w:rsid w:val="006E052B"/>
    <w:rsid w:val="006E0A1A"/>
    <w:rsid w:val="006E0A52"/>
    <w:rsid w:val="006E280F"/>
    <w:rsid w:val="006E294A"/>
    <w:rsid w:val="006E334A"/>
    <w:rsid w:val="006E340B"/>
    <w:rsid w:val="006E3474"/>
    <w:rsid w:val="006E3565"/>
    <w:rsid w:val="006E44A1"/>
    <w:rsid w:val="006E44E2"/>
    <w:rsid w:val="006E51F6"/>
    <w:rsid w:val="006E5653"/>
    <w:rsid w:val="006E5C48"/>
    <w:rsid w:val="006E5CBA"/>
    <w:rsid w:val="006E5CDE"/>
    <w:rsid w:val="006E618A"/>
    <w:rsid w:val="006E62E1"/>
    <w:rsid w:val="006E6F94"/>
    <w:rsid w:val="006E6FF6"/>
    <w:rsid w:val="006E7622"/>
    <w:rsid w:val="006E7ED6"/>
    <w:rsid w:val="006F0172"/>
    <w:rsid w:val="006F0312"/>
    <w:rsid w:val="006F0CD9"/>
    <w:rsid w:val="006F0D14"/>
    <w:rsid w:val="006F1C88"/>
    <w:rsid w:val="006F2644"/>
    <w:rsid w:val="006F2DDC"/>
    <w:rsid w:val="006F3508"/>
    <w:rsid w:val="006F4548"/>
    <w:rsid w:val="006F51C2"/>
    <w:rsid w:val="006F584A"/>
    <w:rsid w:val="006F5C7D"/>
    <w:rsid w:val="006F6D50"/>
    <w:rsid w:val="006F77B8"/>
    <w:rsid w:val="00700310"/>
    <w:rsid w:val="007016E0"/>
    <w:rsid w:val="00701D93"/>
    <w:rsid w:val="00701FD2"/>
    <w:rsid w:val="00702298"/>
    <w:rsid w:val="00702D35"/>
    <w:rsid w:val="00703387"/>
    <w:rsid w:val="00703646"/>
    <w:rsid w:val="00703837"/>
    <w:rsid w:val="00704471"/>
    <w:rsid w:val="0070661C"/>
    <w:rsid w:val="00706C15"/>
    <w:rsid w:val="0070766C"/>
    <w:rsid w:val="00707CFD"/>
    <w:rsid w:val="00710354"/>
    <w:rsid w:val="007107E7"/>
    <w:rsid w:val="00710BD4"/>
    <w:rsid w:val="00710D3F"/>
    <w:rsid w:val="0071169B"/>
    <w:rsid w:val="00712519"/>
    <w:rsid w:val="007129B1"/>
    <w:rsid w:val="00714591"/>
    <w:rsid w:val="0071561F"/>
    <w:rsid w:val="00715726"/>
    <w:rsid w:val="0071634E"/>
    <w:rsid w:val="007164D5"/>
    <w:rsid w:val="0071672D"/>
    <w:rsid w:val="00716B9C"/>
    <w:rsid w:val="00717845"/>
    <w:rsid w:val="00720AEA"/>
    <w:rsid w:val="0072181D"/>
    <w:rsid w:val="00722AE2"/>
    <w:rsid w:val="00724CC3"/>
    <w:rsid w:val="007251C1"/>
    <w:rsid w:val="00730152"/>
    <w:rsid w:val="007303DC"/>
    <w:rsid w:val="00730DF7"/>
    <w:rsid w:val="00730F3F"/>
    <w:rsid w:val="007312C0"/>
    <w:rsid w:val="00731B8F"/>
    <w:rsid w:val="00731DB4"/>
    <w:rsid w:val="00732686"/>
    <w:rsid w:val="00732EF1"/>
    <w:rsid w:val="00733312"/>
    <w:rsid w:val="007333FC"/>
    <w:rsid w:val="007337C2"/>
    <w:rsid w:val="00733CF2"/>
    <w:rsid w:val="007341FA"/>
    <w:rsid w:val="0073496B"/>
    <w:rsid w:val="00734B64"/>
    <w:rsid w:val="007353F4"/>
    <w:rsid w:val="00735920"/>
    <w:rsid w:val="00735C4D"/>
    <w:rsid w:val="00735DE9"/>
    <w:rsid w:val="00736663"/>
    <w:rsid w:val="00737322"/>
    <w:rsid w:val="007373D7"/>
    <w:rsid w:val="00737698"/>
    <w:rsid w:val="00737831"/>
    <w:rsid w:val="00737959"/>
    <w:rsid w:val="00737FB6"/>
    <w:rsid w:val="00741BCF"/>
    <w:rsid w:val="00741D0E"/>
    <w:rsid w:val="0074265A"/>
    <w:rsid w:val="00744E93"/>
    <w:rsid w:val="00745192"/>
    <w:rsid w:val="00745532"/>
    <w:rsid w:val="007456E7"/>
    <w:rsid w:val="00745926"/>
    <w:rsid w:val="00745C7A"/>
    <w:rsid w:val="007460BC"/>
    <w:rsid w:val="007460CB"/>
    <w:rsid w:val="00746AA5"/>
    <w:rsid w:val="0074781E"/>
    <w:rsid w:val="00750E96"/>
    <w:rsid w:val="007513DE"/>
    <w:rsid w:val="007517D3"/>
    <w:rsid w:val="00752D8A"/>
    <w:rsid w:val="0075384C"/>
    <w:rsid w:val="007539BD"/>
    <w:rsid w:val="00753AD3"/>
    <w:rsid w:val="00753B1F"/>
    <w:rsid w:val="00753D92"/>
    <w:rsid w:val="00753F8F"/>
    <w:rsid w:val="007540E4"/>
    <w:rsid w:val="00754344"/>
    <w:rsid w:val="007546C4"/>
    <w:rsid w:val="00754A43"/>
    <w:rsid w:val="00754DD7"/>
    <w:rsid w:val="00755558"/>
    <w:rsid w:val="00755588"/>
    <w:rsid w:val="007555C2"/>
    <w:rsid w:val="007557F2"/>
    <w:rsid w:val="00755AF7"/>
    <w:rsid w:val="00755F49"/>
    <w:rsid w:val="00755F71"/>
    <w:rsid w:val="007564F8"/>
    <w:rsid w:val="0075756E"/>
    <w:rsid w:val="007579E0"/>
    <w:rsid w:val="00757C0A"/>
    <w:rsid w:val="007601E8"/>
    <w:rsid w:val="007602BA"/>
    <w:rsid w:val="00760582"/>
    <w:rsid w:val="007607D6"/>
    <w:rsid w:val="007608B2"/>
    <w:rsid w:val="0076105E"/>
    <w:rsid w:val="00761EC2"/>
    <w:rsid w:val="007622E3"/>
    <w:rsid w:val="007631F7"/>
    <w:rsid w:val="007645A0"/>
    <w:rsid w:val="00765134"/>
    <w:rsid w:val="00765188"/>
    <w:rsid w:val="00765316"/>
    <w:rsid w:val="007653FE"/>
    <w:rsid w:val="007660B3"/>
    <w:rsid w:val="007660B8"/>
    <w:rsid w:val="0076773B"/>
    <w:rsid w:val="0076781C"/>
    <w:rsid w:val="00767A7C"/>
    <w:rsid w:val="00767E8F"/>
    <w:rsid w:val="00770304"/>
    <w:rsid w:val="00770319"/>
    <w:rsid w:val="007705CA"/>
    <w:rsid w:val="00770CAA"/>
    <w:rsid w:val="00771269"/>
    <w:rsid w:val="00771366"/>
    <w:rsid w:val="007714CD"/>
    <w:rsid w:val="007718BA"/>
    <w:rsid w:val="00772067"/>
    <w:rsid w:val="00774126"/>
    <w:rsid w:val="007746F9"/>
    <w:rsid w:val="00774B88"/>
    <w:rsid w:val="007750DE"/>
    <w:rsid w:val="00775480"/>
    <w:rsid w:val="007758E2"/>
    <w:rsid w:val="00777160"/>
    <w:rsid w:val="0077764F"/>
    <w:rsid w:val="00777E32"/>
    <w:rsid w:val="0078007D"/>
    <w:rsid w:val="00780207"/>
    <w:rsid w:val="00781064"/>
    <w:rsid w:val="00781552"/>
    <w:rsid w:val="00782379"/>
    <w:rsid w:val="0078261E"/>
    <w:rsid w:val="007826BD"/>
    <w:rsid w:val="00782F9A"/>
    <w:rsid w:val="00784777"/>
    <w:rsid w:val="00785074"/>
    <w:rsid w:val="00785D23"/>
    <w:rsid w:val="00787067"/>
    <w:rsid w:val="007876F4"/>
    <w:rsid w:val="00787BC8"/>
    <w:rsid w:val="0079065D"/>
    <w:rsid w:val="0079100A"/>
    <w:rsid w:val="007918BB"/>
    <w:rsid w:val="00791ACE"/>
    <w:rsid w:val="00791BD0"/>
    <w:rsid w:val="0079234E"/>
    <w:rsid w:val="00792B6E"/>
    <w:rsid w:val="007946A0"/>
    <w:rsid w:val="0079497B"/>
    <w:rsid w:val="0079550E"/>
    <w:rsid w:val="00795AAB"/>
    <w:rsid w:val="00795D0F"/>
    <w:rsid w:val="00796507"/>
    <w:rsid w:val="0079691B"/>
    <w:rsid w:val="00796E41"/>
    <w:rsid w:val="00797B6C"/>
    <w:rsid w:val="00797D05"/>
    <w:rsid w:val="007A12BD"/>
    <w:rsid w:val="007A15CB"/>
    <w:rsid w:val="007A1687"/>
    <w:rsid w:val="007A358E"/>
    <w:rsid w:val="007A3698"/>
    <w:rsid w:val="007A449D"/>
    <w:rsid w:val="007A450C"/>
    <w:rsid w:val="007A4981"/>
    <w:rsid w:val="007A4D5E"/>
    <w:rsid w:val="007A502A"/>
    <w:rsid w:val="007A5921"/>
    <w:rsid w:val="007A5CDB"/>
    <w:rsid w:val="007A66CE"/>
    <w:rsid w:val="007A6C82"/>
    <w:rsid w:val="007A6DFF"/>
    <w:rsid w:val="007A6E9E"/>
    <w:rsid w:val="007A7B6F"/>
    <w:rsid w:val="007A7F50"/>
    <w:rsid w:val="007B0DE3"/>
    <w:rsid w:val="007B10B7"/>
    <w:rsid w:val="007B189B"/>
    <w:rsid w:val="007B197A"/>
    <w:rsid w:val="007B1B63"/>
    <w:rsid w:val="007B1BEB"/>
    <w:rsid w:val="007B27C5"/>
    <w:rsid w:val="007B2DFD"/>
    <w:rsid w:val="007B3A30"/>
    <w:rsid w:val="007B3F03"/>
    <w:rsid w:val="007B4662"/>
    <w:rsid w:val="007B4DA8"/>
    <w:rsid w:val="007B5780"/>
    <w:rsid w:val="007B65C1"/>
    <w:rsid w:val="007B67D1"/>
    <w:rsid w:val="007B68C7"/>
    <w:rsid w:val="007B7715"/>
    <w:rsid w:val="007B7818"/>
    <w:rsid w:val="007B7AE6"/>
    <w:rsid w:val="007C0A88"/>
    <w:rsid w:val="007C1021"/>
    <w:rsid w:val="007C1CB3"/>
    <w:rsid w:val="007C2747"/>
    <w:rsid w:val="007C3F07"/>
    <w:rsid w:val="007C404B"/>
    <w:rsid w:val="007C534F"/>
    <w:rsid w:val="007C6467"/>
    <w:rsid w:val="007D0B5F"/>
    <w:rsid w:val="007D10C0"/>
    <w:rsid w:val="007D1148"/>
    <w:rsid w:val="007D193C"/>
    <w:rsid w:val="007D2C9A"/>
    <w:rsid w:val="007D2D3D"/>
    <w:rsid w:val="007D3F8B"/>
    <w:rsid w:val="007D41BF"/>
    <w:rsid w:val="007D4269"/>
    <w:rsid w:val="007D4388"/>
    <w:rsid w:val="007D52C0"/>
    <w:rsid w:val="007D53AB"/>
    <w:rsid w:val="007D66FA"/>
    <w:rsid w:val="007D6C7A"/>
    <w:rsid w:val="007E0317"/>
    <w:rsid w:val="007E0474"/>
    <w:rsid w:val="007E0486"/>
    <w:rsid w:val="007E0717"/>
    <w:rsid w:val="007E1095"/>
    <w:rsid w:val="007E1853"/>
    <w:rsid w:val="007E1D73"/>
    <w:rsid w:val="007E3014"/>
    <w:rsid w:val="007E3652"/>
    <w:rsid w:val="007E3918"/>
    <w:rsid w:val="007E3930"/>
    <w:rsid w:val="007E3B61"/>
    <w:rsid w:val="007E3E44"/>
    <w:rsid w:val="007E4479"/>
    <w:rsid w:val="007E4D05"/>
    <w:rsid w:val="007E4EE6"/>
    <w:rsid w:val="007E5673"/>
    <w:rsid w:val="007E5686"/>
    <w:rsid w:val="007E582F"/>
    <w:rsid w:val="007E604B"/>
    <w:rsid w:val="007E6580"/>
    <w:rsid w:val="007E68FF"/>
    <w:rsid w:val="007E6946"/>
    <w:rsid w:val="007E6F81"/>
    <w:rsid w:val="007E725D"/>
    <w:rsid w:val="007E75AB"/>
    <w:rsid w:val="007E77C8"/>
    <w:rsid w:val="007F17E8"/>
    <w:rsid w:val="007F1F9A"/>
    <w:rsid w:val="007F302C"/>
    <w:rsid w:val="007F302F"/>
    <w:rsid w:val="007F38B6"/>
    <w:rsid w:val="007F38F4"/>
    <w:rsid w:val="007F3E3C"/>
    <w:rsid w:val="007F3E6F"/>
    <w:rsid w:val="007F485B"/>
    <w:rsid w:val="007F5356"/>
    <w:rsid w:val="007F536E"/>
    <w:rsid w:val="007F6862"/>
    <w:rsid w:val="007F6C44"/>
    <w:rsid w:val="007F79A3"/>
    <w:rsid w:val="008008D4"/>
    <w:rsid w:val="00800BDE"/>
    <w:rsid w:val="00800E7A"/>
    <w:rsid w:val="00801138"/>
    <w:rsid w:val="00801864"/>
    <w:rsid w:val="00801F77"/>
    <w:rsid w:val="008025FA"/>
    <w:rsid w:val="00802D06"/>
    <w:rsid w:val="00803D57"/>
    <w:rsid w:val="00804194"/>
    <w:rsid w:val="00804435"/>
    <w:rsid w:val="00804723"/>
    <w:rsid w:val="0080568A"/>
    <w:rsid w:val="00805719"/>
    <w:rsid w:val="008057BA"/>
    <w:rsid w:val="00805C35"/>
    <w:rsid w:val="00806080"/>
    <w:rsid w:val="008068AF"/>
    <w:rsid w:val="00806E73"/>
    <w:rsid w:val="00810923"/>
    <w:rsid w:val="00810FD4"/>
    <w:rsid w:val="008110F0"/>
    <w:rsid w:val="00811D5D"/>
    <w:rsid w:val="008126E8"/>
    <w:rsid w:val="00812A3C"/>
    <w:rsid w:val="0081313E"/>
    <w:rsid w:val="0081358A"/>
    <w:rsid w:val="00813DA7"/>
    <w:rsid w:val="00814E34"/>
    <w:rsid w:val="0081523E"/>
    <w:rsid w:val="008153F6"/>
    <w:rsid w:val="0081566B"/>
    <w:rsid w:val="00816420"/>
    <w:rsid w:val="00816554"/>
    <w:rsid w:val="008221C9"/>
    <w:rsid w:val="008226A4"/>
    <w:rsid w:val="00822747"/>
    <w:rsid w:val="0082288C"/>
    <w:rsid w:val="0082334D"/>
    <w:rsid w:val="00823352"/>
    <w:rsid w:val="00823DF9"/>
    <w:rsid w:val="00824453"/>
    <w:rsid w:val="008244C8"/>
    <w:rsid w:val="008249CC"/>
    <w:rsid w:val="00824B3F"/>
    <w:rsid w:val="00824C46"/>
    <w:rsid w:val="00825F8D"/>
    <w:rsid w:val="008262EE"/>
    <w:rsid w:val="00830113"/>
    <w:rsid w:val="0083039E"/>
    <w:rsid w:val="00830B02"/>
    <w:rsid w:val="00831434"/>
    <w:rsid w:val="00832434"/>
    <w:rsid w:val="008326B9"/>
    <w:rsid w:val="0083292D"/>
    <w:rsid w:val="00833F4E"/>
    <w:rsid w:val="0083430A"/>
    <w:rsid w:val="0083509E"/>
    <w:rsid w:val="00835426"/>
    <w:rsid w:val="00835B59"/>
    <w:rsid w:val="00835DD9"/>
    <w:rsid w:val="00836C44"/>
    <w:rsid w:val="00836E30"/>
    <w:rsid w:val="00836E88"/>
    <w:rsid w:val="008372DF"/>
    <w:rsid w:val="00837493"/>
    <w:rsid w:val="0084091D"/>
    <w:rsid w:val="00842844"/>
    <w:rsid w:val="00843251"/>
    <w:rsid w:val="00844491"/>
    <w:rsid w:val="00845384"/>
    <w:rsid w:val="00845B8A"/>
    <w:rsid w:val="0084621D"/>
    <w:rsid w:val="00846390"/>
    <w:rsid w:val="008466F6"/>
    <w:rsid w:val="008467B0"/>
    <w:rsid w:val="00846F69"/>
    <w:rsid w:val="008473BF"/>
    <w:rsid w:val="008477E9"/>
    <w:rsid w:val="008505F7"/>
    <w:rsid w:val="00850E67"/>
    <w:rsid w:val="00850E74"/>
    <w:rsid w:val="008516FB"/>
    <w:rsid w:val="00851CE8"/>
    <w:rsid w:val="0085254B"/>
    <w:rsid w:val="00852851"/>
    <w:rsid w:val="008532F2"/>
    <w:rsid w:val="00853BB2"/>
    <w:rsid w:val="00853CAB"/>
    <w:rsid w:val="00854185"/>
    <w:rsid w:val="0085421A"/>
    <w:rsid w:val="008548EB"/>
    <w:rsid w:val="0085580C"/>
    <w:rsid w:val="00855D92"/>
    <w:rsid w:val="00855E66"/>
    <w:rsid w:val="0085625F"/>
    <w:rsid w:val="008563AB"/>
    <w:rsid w:val="00856A0D"/>
    <w:rsid w:val="00856E07"/>
    <w:rsid w:val="0086108A"/>
    <w:rsid w:val="008613A1"/>
    <w:rsid w:val="008617A0"/>
    <w:rsid w:val="0086193F"/>
    <w:rsid w:val="008623B8"/>
    <w:rsid w:val="00862620"/>
    <w:rsid w:val="00862673"/>
    <w:rsid w:val="008626A2"/>
    <w:rsid w:val="00863703"/>
    <w:rsid w:val="008659CF"/>
    <w:rsid w:val="00866520"/>
    <w:rsid w:val="00867085"/>
    <w:rsid w:val="0086786B"/>
    <w:rsid w:val="00867966"/>
    <w:rsid w:val="00867FBA"/>
    <w:rsid w:val="0087046D"/>
    <w:rsid w:val="008705D8"/>
    <w:rsid w:val="00872125"/>
    <w:rsid w:val="008727E7"/>
    <w:rsid w:val="00873AA3"/>
    <w:rsid w:val="00873BB5"/>
    <w:rsid w:val="008745A0"/>
    <w:rsid w:val="00874618"/>
    <w:rsid w:val="008749C5"/>
    <w:rsid w:val="00874DE0"/>
    <w:rsid w:val="008754D1"/>
    <w:rsid w:val="0087582B"/>
    <w:rsid w:val="00875864"/>
    <w:rsid w:val="00875C1C"/>
    <w:rsid w:val="008774AC"/>
    <w:rsid w:val="00877CD2"/>
    <w:rsid w:val="008808E3"/>
    <w:rsid w:val="00880E59"/>
    <w:rsid w:val="00881A94"/>
    <w:rsid w:val="0088211F"/>
    <w:rsid w:val="00882B31"/>
    <w:rsid w:val="0088372B"/>
    <w:rsid w:val="00884195"/>
    <w:rsid w:val="008842C7"/>
    <w:rsid w:val="008844EB"/>
    <w:rsid w:val="0088528F"/>
    <w:rsid w:val="0088537A"/>
    <w:rsid w:val="008855F9"/>
    <w:rsid w:val="00885628"/>
    <w:rsid w:val="00886296"/>
    <w:rsid w:val="00886845"/>
    <w:rsid w:val="00886BA6"/>
    <w:rsid w:val="008873B5"/>
    <w:rsid w:val="00887408"/>
    <w:rsid w:val="008901F8"/>
    <w:rsid w:val="00890D6E"/>
    <w:rsid w:val="008910A9"/>
    <w:rsid w:val="0089156E"/>
    <w:rsid w:val="00891E54"/>
    <w:rsid w:val="008923A2"/>
    <w:rsid w:val="00892BCA"/>
    <w:rsid w:val="00892F0C"/>
    <w:rsid w:val="00893727"/>
    <w:rsid w:val="00893B01"/>
    <w:rsid w:val="00893C96"/>
    <w:rsid w:val="008954BA"/>
    <w:rsid w:val="00895F2B"/>
    <w:rsid w:val="00896222"/>
    <w:rsid w:val="00897678"/>
    <w:rsid w:val="00897775"/>
    <w:rsid w:val="00897ED5"/>
    <w:rsid w:val="008A00C1"/>
    <w:rsid w:val="008A06D3"/>
    <w:rsid w:val="008A085F"/>
    <w:rsid w:val="008A10FD"/>
    <w:rsid w:val="008A1571"/>
    <w:rsid w:val="008A18C8"/>
    <w:rsid w:val="008A19D3"/>
    <w:rsid w:val="008A1B95"/>
    <w:rsid w:val="008A1E56"/>
    <w:rsid w:val="008A2862"/>
    <w:rsid w:val="008A47F8"/>
    <w:rsid w:val="008A7DFC"/>
    <w:rsid w:val="008B042F"/>
    <w:rsid w:val="008B067D"/>
    <w:rsid w:val="008B0A1A"/>
    <w:rsid w:val="008B0C9D"/>
    <w:rsid w:val="008B13A0"/>
    <w:rsid w:val="008B157B"/>
    <w:rsid w:val="008B1D21"/>
    <w:rsid w:val="008B2104"/>
    <w:rsid w:val="008B4398"/>
    <w:rsid w:val="008B513A"/>
    <w:rsid w:val="008B53EF"/>
    <w:rsid w:val="008B5457"/>
    <w:rsid w:val="008B572C"/>
    <w:rsid w:val="008B58BB"/>
    <w:rsid w:val="008B5C88"/>
    <w:rsid w:val="008B5DAF"/>
    <w:rsid w:val="008B64F1"/>
    <w:rsid w:val="008B68F1"/>
    <w:rsid w:val="008B692E"/>
    <w:rsid w:val="008B6E5F"/>
    <w:rsid w:val="008B726D"/>
    <w:rsid w:val="008B747B"/>
    <w:rsid w:val="008B7904"/>
    <w:rsid w:val="008B7C81"/>
    <w:rsid w:val="008C118F"/>
    <w:rsid w:val="008C1A68"/>
    <w:rsid w:val="008C209B"/>
    <w:rsid w:val="008C269A"/>
    <w:rsid w:val="008C29A5"/>
    <w:rsid w:val="008C2A37"/>
    <w:rsid w:val="008C2AB1"/>
    <w:rsid w:val="008C2F69"/>
    <w:rsid w:val="008C3106"/>
    <w:rsid w:val="008C3C12"/>
    <w:rsid w:val="008C49AE"/>
    <w:rsid w:val="008C49C4"/>
    <w:rsid w:val="008C4F1D"/>
    <w:rsid w:val="008C5F6D"/>
    <w:rsid w:val="008C671F"/>
    <w:rsid w:val="008C6E52"/>
    <w:rsid w:val="008C6F3C"/>
    <w:rsid w:val="008C6F99"/>
    <w:rsid w:val="008C7080"/>
    <w:rsid w:val="008C7145"/>
    <w:rsid w:val="008D0190"/>
    <w:rsid w:val="008D1ED4"/>
    <w:rsid w:val="008D2028"/>
    <w:rsid w:val="008D2742"/>
    <w:rsid w:val="008D3639"/>
    <w:rsid w:val="008D6706"/>
    <w:rsid w:val="008D6A85"/>
    <w:rsid w:val="008D6B4A"/>
    <w:rsid w:val="008D6EB9"/>
    <w:rsid w:val="008D78F1"/>
    <w:rsid w:val="008D7A62"/>
    <w:rsid w:val="008E05B3"/>
    <w:rsid w:val="008E07A4"/>
    <w:rsid w:val="008E234B"/>
    <w:rsid w:val="008E2813"/>
    <w:rsid w:val="008E29AB"/>
    <w:rsid w:val="008E36AE"/>
    <w:rsid w:val="008E3BF9"/>
    <w:rsid w:val="008E4221"/>
    <w:rsid w:val="008E4F46"/>
    <w:rsid w:val="008E59FC"/>
    <w:rsid w:val="008E5C5C"/>
    <w:rsid w:val="008E5ECC"/>
    <w:rsid w:val="008E5EE3"/>
    <w:rsid w:val="008E60D9"/>
    <w:rsid w:val="008E6B46"/>
    <w:rsid w:val="008E6FDC"/>
    <w:rsid w:val="008E74B5"/>
    <w:rsid w:val="008E7C2E"/>
    <w:rsid w:val="008E7CF3"/>
    <w:rsid w:val="008F02FF"/>
    <w:rsid w:val="008F06C6"/>
    <w:rsid w:val="008F1126"/>
    <w:rsid w:val="008F1A14"/>
    <w:rsid w:val="008F250B"/>
    <w:rsid w:val="008F3B7B"/>
    <w:rsid w:val="008F4AF8"/>
    <w:rsid w:val="008F4B95"/>
    <w:rsid w:val="008F5987"/>
    <w:rsid w:val="008F5B5E"/>
    <w:rsid w:val="008F61D6"/>
    <w:rsid w:val="008F648D"/>
    <w:rsid w:val="008F71EE"/>
    <w:rsid w:val="008F7627"/>
    <w:rsid w:val="008F7A59"/>
    <w:rsid w:val="008F7E52"/>
    <w:rsid w:val="0090054C"/>
    <w:rsid w:val="0090101D"/>
    <w:rsid w:val="00901145"/>
    <w:rsid w:val="00901D24"/>
    <w:rsid w:val="009026D3"/>
    <w:rsid w:val="009027D9"/>
    <w:rsid w:val="0090286E"/>
    <w:rsid w:val="00902DB3"/>
    <w:rsid w:val="009042B7"/>
    <w:rsid w:val="00904D3C"/>
    <w:rsid w:val="00904D7D"/>
    <w:rsid w:val="00904F09"/>
    <w:rsid w:val="009051BA"/>
    <w:rsid w:val="00905C1C"/>
    <w:rsid w:val="009068D1"/>
    <w:rsid w:val="00906B8E"/>
    <w:rsid w:val="0090707F"/>
    <w:rsid w:val="0090744F"/>
    <w:rsid w:val="00907468"/>
    <w:rsid w:val="0090772A"/>
    <w:rsid w:val="00907A27"/>
    <w:rsid w:val="00907C8F"/>
    <w:rsid w:val="00907D5D"/>
    <w:rsid w:val="00910585"/>
    <w:rsid w:val="00910D5E"/>
    <w:rsid w:val="00910F62"/>
    <w:rsid w:val="00911174"/>
    <w:rsid w:val="00911BE6"/>
    <w:rsid w:val="0091217C"/>
    <w:rsid w:val="0091225E"/>
    <w:rsid w:val="009128E3"/>
    <w:rsid w:val="00913575"/>
    <w:rsid w:val="0091383D"/>
    <w:rsid w:val="00913C6D"/>
    <w:rsid w:val="009155E1"/>
    <w:rsid w:val="00915758"/>
    <w:rsid w:val="009159E9"/>
    <w:rsid w:val="0091682F"/>
    <w:rsid w:val="0091693F"/>
    <w:rsid w:val="00916F3A"/>
    <w:rsid w:val="00916F76"/>
    <w:rsid w:val="0091702F"/>
    <w:rsid w:val="00917597"/>
    <w:rsid w:val="00917C9C"/>
    <w:rsid w:val="009206A8"/>
    <w:rsid w:val="00920A6B"/>
    <w:rsid w:val="00921403"/>
    <w:rsid w:val="00924099"/>
    <w:rsid w:val="00924B6A"/>
    <w:rsid w:val="00925714"/>
    <w:rsid w:val="00926007"/>
    <w:rsid w:val="00926086"/>
    <w:rsid w:val="0092632E"/>
    <w:rsid w:val="00926BC1"/>
    <w:rsid w:val="009304B8"/>
    <w:rsid w:val="0093060B"/>
    <w:rsid w:val="00930967"/>
    <w:rsid w:val="009317B6"/>
    <w:rsid w:val="00931974"/>
    <w:rsid w:val="0093257D"/>
    <w:rsid w:val="00932816"/>
    <w:rsid w:val="0093377B"/>
    <w:rsid w:val="00933C18"/>
    <w:rsid w:val="00934BFB"/>
    <w:rsid w:val="009353EA"/>
    <w:rsid w:val="009354DE"/>
    <w:rsid w:val="00936B27"/>
    <w:rsid w:val="00936FE1"/>
    <w:rsid w:val="00937470"/>
    <w:rsid w:val="00937C70"/>
    <w:rsid w:val="00940682"/>
    <w:rsid w:val="009407B9"/>
    <w:rsid w:val="009408F0"/>
    <w:rsid w:val="009413E9"/>
    <w:rsid w:val="009416F8"/>
    <w:rsid w:val="00941A8D"/>
    <w:rsid w:val="00941AE8"/>
    <w:rsid w:val="00941F8B"/>
    <w:rsid w:val="0094326D"/>
    <w:rsid w:val="00943DD1"/>
    <w:rsid w:val="009441D2"/>
    <w:rsid w:val="009456B5"/>
    <w:rsid w:val="009456FB"/>
    <w:rsid w:val="00945C86"/>
    <w:rsid w:val="00946760"/>
    <w:rsid w:val="00946BC9"/>
    <w:rsid w:val="00946F86"/>
    <w:rsid w:val="009473C3"/>
    <w:rsid w:val="009501D2"/>
    <w:rsid w:val="00951141"/>
    <w:rsid w:val="009521CF"/>
    <w:rsid w:val="009527A1"/>
    <w:rsid w:val="00953E42"/>
    <w:rsid w:val="00953F79"/>
    <w:rsid w:val="0095498D"/>
    <w:rsid w:val="0095513E"/>
    <w:rsid w:val="00955DBB"/>
    <w:rsid w:val="00956723"/>
    <w:rsid w:val="00957115"/>
    <w:rsid w:val="009573FF"/>
    <w:rsid w:val="00957525"/>
    <w:rsid w:val="00957D8F"/>
    <w:rsid w:val="009607FA"/>
    <w:rsid w:val="009608BD"/>
    <w:rsid w:val="00961EFF"/>
    <w:rsid w:val="0096224A"/>
    <w:rsid w:val="00962A44"/>
    <w:rsid w:val="00962D8E"/>
    <w:rsid w:val="00963442"/>
    <w:rsid w:val="00963C1E"/>
    <w:rsid w:val="00963F51"/>
    <w:rsid w:val="0096414D"/>
    <w:rsid w:val="00964662"/>
    <w:rsid w:val="0096492A"/>
    <w:rsid w:val="00964F1C"/>
    <w:rsid w:val="009650B1"/>
    <w:rsid w:val="009652D0"/>
    <w:rsid w:val="00965F9D"/>
    <w:rsid w:val="009660CA"/>
    <w:rsid w:val="00966A74"/>
    <w:rsid w:val="00967426"/>
    <w:rsid w:val="009674D5"/>
    <w:rsid w:val="00967AEE"/>
    <w:rsid w:val="009700C3"/>
    <w:rsid w:val="0097029F"/>
    <w:rsid w:val="009702F9"/>
    <w:rsid w:val="009707E6"/>
    <w:rsid w:val="00970BF4"/>
    <w:rsid w:val="00971F8B"/>
    <w:rsid w:val="00972411"/>
    <w:rsid w:val="0097311C"/>
    <w:rsid w:val="00973287"/>
    <w:rsid w:val="0097368B"/>
    <w:rsid w:val="00973E56"/>
    <w:rsid w:val="00974515"/>
    <w:rsid w:val="009745F5"/>
    <w:rsid w:val="00974665"/>
    <w:rsid w:val="00974C53"/>
    <w:rsid w:val="00976202"/>
    <w:rsid w:val="0097752C"/>
    <w:rsid w:val="009776DD"/>
    <w:rsid w:val="00981895"/>
    <w:rsid w:val="00981919"/>
    <w:rsid w:val="00982012"/>
    <w:rsid w:val="00982037"/>
    <w:rsid w:val="00982665"/>
    <w:rsid w:val="009826FE"/>
    <w:rsid w:val="00982846"/>
    <w:rsid w:val="00982DAC"/>
    <w:rsid w:val="00983383"/>
    <w:rsid w:val="00984565"/>
    <w:rsid w:val="0098484E"/>
    <w:rsid w:val="009848A5"/>
    <w:rsid w:val="0098499D"/>
    <w:rsid w:val="00984B06"/>
    <w:rsid w:val="009852C8"/>
    <w:rsid w:val="00985360"/>
    <w:rsid w:val="00986714"/>
    <w:rsid w:val="00986767"/>
    <w:rsid w:val="00986AF3"/>
    <w:rsid w:val="00986E33"/>
    <w:rsid w:val="009871B2"/>
    <w:rsid w:val="0098751B"/>
    <w:rsid w:val="00987B59"/>
    <w:rsid w:val="0099098F"/>
    <w:rsid w:val="00991A03"/>
    <w:rsid w:val="00991F52"/>
    <w:rsid w:val="00992742"/>
    <w:rsid w:val="009927D4"/>
    <w:rsid w:val="00992820"/>
    <w:rsid w:val="00993CDF"/>
    <w:rsid w:val="00993CEA"/>
    <w:rsid w:val="00993F1F"/>
    <w:rsid w:val="00995098"/>
    <w:rsid w:val="009959AA"/>
    <w:rsid w:val="00997674"/>
    <w:rsid w:val="009A1025"/>
    <w:rsid w:val="009A129B"/>
    <w:rsid w:val="009A1DC9"/>
    <w:rsid w:val="009A1E33"/>
    <w:rsid w:val="009A2043"/>
    <w:rsid w:val="009A3A29"/>
    <w:rsid w:val="009A3E4C"/>
    <w:rsid w:val="009A44D7"/>
    <w:rsid w:val="009A4AD1"/>
    <w:rsid w:val="009A4B58"/>
    <w:rsid w:val="009A4D1F"/>
    <w:rsid w:val="009A5A06"/>
    <w:rsid w:val="009A5AAF"/>
    <w:rsid w:val="009A5E31"/>
    <w:rsid w:val="009A62B4"/>
    <w:rsid w:val="009A6687"/>
    <w:rsid w:val="009A6B97"/>
    <w:rsid w:val="009A6DD0"/>
    <w:rsid w:val="009A6F4A"/>
    <w:rsid w:val="009A7282"/>
    <w:rsid w:val="009A7A52"/>
    <w:rsid w:val="009B021F"/>
    <w:rsid w:val="009B0D52"/>
    <w:rsid w:val="009B0F7F"/>
    <w:rsid w:val="009B1EEB"/>
    <w:rsid w:val="009B21D8"/>
    <w:rsid w:val="009B2EF4"/>
    <w:rsid w:val="009B35DE"/>
    <w:rsid w:val="009B3AC9"/>
    <w:rsid w:val="009B418B"/>
    <w:rsid w:val="009B4945"/>
    <w:rsid w:val="009B49F0"/>
    <w:rsid w:val="009B4D03"/>
    <w:rsid w:val="009B50DB"/>
    <w:rsid w:val="009B554C"/>
    <w:rsid w:val="009B5B8B"/>
    <w:rsid w:val="009B5CF8"/>
    <w:rsid w:val="009B6748"/>
    <w:rsid w:val="009B69C4"/>
    <w:rsid w:val="009B69C8"/>
    <w:rsid w:val="009B6B7A"/>
    <w:rsid w:val="009B6B94"/>
    <w:rsid w:val="009B795E"/>
    <w:rsid w:val="009B7BBF"/>
    <w:rsid w:val="009B7CEF"/>
    <w:rsid w:val="009C0816"/>
    <w:rsid w:val="009C0A8D"/>
    <w:rsid w:val="009C10D4"/>
    <w:rsid w:val="009C130D"/>
    <w:rsid w:val="009C141F"/>
    <w:rsid w:val="009C1E7A"/>
    <w:rsid w:val="009C26F3"/>
    <w:rsid w:val="009C2965"/>
    <w:rsid w:val="009C2F88"/>
    <w:rsid w:val="009C327D"/>
    <w:rsid w:val="009C3339"/>
    <w:rsid w:val="009C35C2"/>
    <w:rsid w:val="009C440B"/>
    <w:rsid w:val="009C4936"/>
    <w:rsid w:val="009C496B"/>
    <w:rsid w:val="009C5FE5"/>
    <w:rsid w:val="009C6272"/>
    <w:rsid w:val="009C6BA2"/>
    <w:rsid w:val="009C7184"/>
    <w:rsid w:val="009C71C5"/>
    <w:rsid w:val="009D077B"/>
    <w:rsid w:val="009D0B4C"/>
    <w:rsid w:val="009D0E71"/>
    <w:rsid w:val="009D13D0"/>
    <w:rsid w:val="009D38B2"/>
    <w:rsid w:val="009D433C"/>
    <w:rsid w:val="009D4A90"/>
    <w:rsid w:val="009D5771"/>
    <w:rsid w:val="009D65F4"/>
    <w:rsid w:val="009D6689"/>
    <w:rsid w:val="009D7915"/>
    <w:rsid w:val="009E0785"/>
    <w:rsid w:val="009E09C5"/>
    <w:rsid w:val="009E0E68"/>
    <w:rsid w:val="009E0FD1"/>
    <w:rsid w:val="009E189C"/>
    <w:rsid w:val="009E1B11"/>
    <w:rsid w:val="009E4FFB"/>
    <w:rsid w:val="009E53D5"/>
    <w:rsid w:val="009E5B78"/>
    <w:rsid w:val="009E6AD8"/>
    <w:rsid w:val="009E6C59"/>
    <w:rsid w:val="009E7074"/>
    <w:rsid w:val="009E74C7"/>
    <w:rsid w:val="009E77D9"/>
    <w:rsid w:val="009F0738"/>
    <w:rsid w:val="009F18BA"/>
    <w:rsid w:val="009F1BEB"/>
    <w:rsid w:val="009F2534"/>
    <w:rsid w:val="009F27BB"/>
    <w:rsid w:val="009F2EFC"/>
    <w:rsid w:val="009F3801"/>
    <w:rsid w:val="009F3966"/>
    <w:rsid w:val="009F4332"/>
    <w:rsid w:val="009F4750"/>
    <w:rsid w:val="009F4C89"/>
    <w:rsid w:val="009F4FED"/>
    <w:rsid w:val="009F5CAC"/>
    <w:rsid w:val="009F63AD"/>
    <w:rsid w:val="009F7CDC"/>
    <w:rsid w:val="00A02240"/>
    <w:rsid w:val="00A0240C"/>
    <w:rsid w:val="00A02614"/>
    <w:rsid w:val="00A02AAC"/>
    <w:rsid w:val="00A032FA"/>
    <w:rsid w:val="00A03E0E"/>
    <w:rsid w:val="00A03E3A"/>
    <w:rsid w:val="00A0461C"/>
    <w:rsid w:val="00A04A36"/>
    <w:rsid w:val="00A05C4B"/>
    <w:rsid w:val="00A1047E"/>
    <w:rsid w:val="00A10D10"/>
    <w:rsid w:val="00A10DA8"/>
    <w:rsid w:val="00A10EB5"/>
    <w:rsid w:val="00A114D5"/>
    <w:rsid w:val="00A115E2"/>
    <w:rsid w:val="00A12037"/>
    <w:rsid w:val="00A122AE"/>
    <w:rsid w:val="00A12924"/>
    <w:rsid w:val="00A12988"/>
    <w:rsid w:val="00A13890"/>
    <w:rsid w:val="00A138A4"/>
    <w:rsid w:val="00A13BE7"/>
    <w:rsid w:val="00A1441A"/>
    <w:rsid w:val="00A15254"/>
    <w:rsid w:val="00A155D0"/>
    <w:rsid w:val="00A1753C"/>
    <w:rsid w:val="00A211B2"/>
    <w:rsid w:val="00A2238E"/>
    <w:rsid w:val="00A2258C"/>
    <w:rsid w:val="00A24405"/>
    <w:rsid w:val="00A25146"/>
    <w:rsid w:val="00A2544E"/>
    <w:rsid w:val="00A25C04"/>
    <w:rsid w:val="00A261D4"/>
    <w:rsid w:val="00A26383"/>
    <w:rsid w:val="00A26A21"/>
    <w:rsid w:val="00A26B4A"/>
    <w:rsid w:val="00A30A53"/>
    <w:rsid w:val="00A30B96"/>
    <w:rsid w:val="00A30FAA"/>
    <w:rsid w:val="00A31242"/>
    <w:rsid w:val="00A31C2E"/>
    <w:rsid w:val="00A3299B"/>
    <w:rsid w:val="00A32C9B"/>
    <w:rsid w:val="00A3366C"/>
    <w:rsid w:val="00A337C5"/>
    <w:rsid w:val="00A348D5"/>
    <w:rsid w:val="00A35661"/>
    <w:rsid w:val="00A356BD"/>
    <w:rsid w:val="00A36665"/>
    <w:rsid w:val="00A3685B"/>
    <w:rsid w:val="00A36EBE"/>
    <w:rsid w:val="00A375D7"/>
    <w:rsid w:val="00A376B0"/>
    <w:rsid w:val="00A37FCE"/>
    <w:rsid w:val="00A4034E"/>
    <w:rsid w:val="00A41E19"/>
    <w:rsid w:val="00A421F6"/>
    <w:rsid w:val="00A42221"/>
    <w:rsid w:val="00A4264A"/>
    <w:rsid w:val="00A43FA0"/>
    <w:rsid w:val="00A44C82"/>
    <w:rsid w:val="00A45387"/>
    <w:rsid w:val="00A45A9F"/>
    <w:rsid w:val="00A46195"/>
    <w:rsid w:val="00A464C2"/>
    <w:rsid w:val="00A46B2B"/>
    <w:rsid w:val="00A46DFB"/>
    <w:rsid w:val="00A47B88"/>
    <w:rsid w:val="00A509CB"/>
    <w:rsid w:val="00A50D13"/>
    <w:rsid w:val="00A517CB"/>
    <w:rsid w:val="00A51F4B"/>
    <w:rsid w:val="00A522C1"/>
    <w:rsid w:val="00A523AE"/>
    <w:rsid w:val="00A527ED"/>
    <w:rsid w:val="00A52F0B"/>
    <w:rsid w:val="00A530AE"/>
    <w:rsid w:val="00A532A6"/>
    <w:rsid w:val="00A534C1"/>
    <w:rsid w:val="00A53B3D"/>
    <w:rsid w:val="00A53DF8"/>
    <w:rsid w:val="00A542E5"/>
    <w:rsid w:val="00A556F8"/>
    <w:rsid w:val="00A55BCE"/>
    <w:rsid w:val="00A56520"/>
    <w:rsid w:val="00A56562"/>
    <w:rsid w:val="00A56A27"/>
    <w:rsid w:val="00A56BFE"/>
    <w:rsid w:val="00A57A79"/>
    <w:rsid w:val="00A57FB2"/>
    <w:rsid w:val="00A6110E"/>
    <w:rsid w:val="00A61413"/>
    <w:rsid w:val="00A61521"/>
    <w:rsid w:val="00A625E6"/>
    <w:rsid w:val="00A6295E"/>
    <w:rsid w:val="00A62CD7"/>
    <w:rsid w:val="00A62FEA"/>
    <w:rsid w:val="00A63947"/>
    <w:rsid w:val="00A63DDC"/>
    <w:rsid w:val="00A64384"/>
    <w:rsid w:val="00A65A36"/>
    <w:rsid w:val="00A66017"/>
    <w:rsid w:val="00A66A81"/>
    <w:rsid w:val="00A703E9"/>
    <w:rsid w:val="00A73594"/>
    <w:rsid w:val="00A747ED"/>
    <w:rsid w:val="00A75402"/>
    <w:rsid w:val="00A75420"/>
    <w:rsid w:val="00A75690"/>
    <w:rsid w:val="00A75BDC"/>
    <w:rsid w:val="00A77D77"/>
    <w:rsid w:val="00A80E10"/>
    <w:rsid w:val="00A8106B"/>
    <w:rsid w:val="00A81588"/>
    <w:rsid w:val="00A81DBB"/>
    <w:rsid w:val="00A820A4"/>
    <w:rsid w:val="00A828BF"/>
    <w:rsid w:val="00A82915"/>
    <w:rsid w:val="00A82E4B"/>
    <w:rsid w:val="00A8307C"/>
    <w:rsid w:val="00A832A9"/>
    <w:rsid w:val="00A842A0"/>
    <w:rsid w:val="00A844BF"/>
    <w:rsid w:val="00A84C72"/>
    <w:rsid w:val="00A85254"/>
    <w:rsid w:val="00A85895"/>
    <w:rsid w:val="00A8636D"/>
    <w:rsid w:val="00A863C0"/>
    <w:rsid w:val="00A8761D"/>
    <w:rsid w:val="00A87C6F"/>
    <w:rsid w:val="00A87DE2"/>
    <w:rsid w:val="00A90849"/>
    <w:rsid w:val="00A9091D"/>
    <w:rsid w:val="00A91332"/>
    <w:rsid w:val="00A91B37"/>
    <w:rsid w:val="00A923CD"/>
    <w:rsid w:val="00A9287E"/>
    <w:rsid w:val="00A93073"/>
    <w:rsid w:val="00A94087"/>
    <w:rsid w:val="00A940AE"/>
    <w:rsid w:val="00A95C4E"/>
    <w:rsid w:val="00A95D81"/>
    <w:rsid w:val="00A96264"/>
    <w:rsid w:val="00A979E1"/>
    <w:rsid w:val="00A97E04"/>
    <w:rsid w:val="00AA042A"/>
    <w:rsid w:val="00AA0DCF"/>
    <w:rsid w:val="00AA1310"/>
    <w:rsid w:val="00AA1515"/>
    <w:rsid w:val="00AA1A1B"/>
    <w:rsid w:val="00AA285D"/>
    <w:rsid w:val="00AA2C36"/>
    <w:rsid w:val="00AA3551"/>
    <w:rsid w:val="00AA3778"/>
    <w:rsid w:val="00AA458D"/>
    <w:rsid w:val="00AA5430"/>
    <w:rsid w:val="00AA645A"/>
    <w:rsid w:val="00AA6E97"/>
    <w:rsid w:val="00AA74A4"/>
    <w:rsid w:val="00AB038E"/>
    <w:rsid w:val="00AB04AA"/>
    <w:rsid w:val="00AB1055"/>
    <w:rsid w:val="00AB20D7"/>
    <w:rsid w:val="00AB2285"/>
    <w:rsid w:val="00AB23FC"/>
    <w:rsid w:val="00AB35E8"/>
    <w:rsid w:val="00AB3CEA"/>
    <w:rsid w:val="00AB444B"/>
    <w:rsid w:val="00AB4E8C"/>
    <w:rsid w:val="00AB54DF"/>
    <w:rsid w:val="00AB5759"/>
    <w:rsid w:val="00AB5BEC"/>
    <w:rsid w:val="00AB7771"/>
    <w:rsid w:val="00AC0A80"/>
    <w:rsid w:val="00AC1FD6"/>
    <w:rsid w:val="00AC2742"/>
    <w:rsid w:val="00AC4A4C"/>
    <w:rsid w:val="00AC54B6"/>
    <w:rsid w:val="00AC5661"/>
    <w:rsid w:val="00AC5B11"/>
    <w:rsid w:val="00AC5DB1"/>
    <w:rsid w:val="00AC602E"/>
    <w:rsid w:val="00AC7287"/>
    <w:rsid w:val="00AC7BF3"/>
    <w:rsid w:val="00AD03BF"/>
    <w:rsid w:val="00AD0AE1"/>
    <w:rsid w:val="00AD15D5"/>
    <w:rsid w:val="00AD168B"/>
    <w:rsid w:val="00AD16E1"/>
    <w:rsid w:val="00AD2A15"/>
    <w:rsid w:val="00AD2C8F"/>
    <w:rsid w:val="00AD319C"/>
    <w:rsid w:val="00AD3ABE"/>
    <w:rsid w:val="00AD4545"/>
    <w:rsid w:val="00AD4905"/>
    <w:rsid w:val="00AD4CFC"/>
    <w:rsid w:val="00AD65CB"/>
    <w:rsid w:val="00AD6CA0"/>
    <w:rsid w:val="00AD7A38"/>
    <w:rsid w:val="00AD7FC8"/>
    <w:rsid w:val="00AE0011"/>
    <w:rsid w:val="00AE00F6"/>
    <w:rsid w:val="00AE1C64"/>
    <w:rsid w:val="00AE1F85"/>
    <w:rsid w:val="00AE1FE0"/>
    <w:rsid w:val="00AE30DE"/>
    <w:rsid w:val="00AE3CAE"/>
    <w:rsid w:val="00AE3E2D"/>
    <w:rsid w:val="00AE49F8"/>
    <w:rsid w:val="00AE4B00"/>
    <w:rsid w:val="00AE4D13"/>
    <w:rsid w:val="00AE5470"/>
    <w:rsid w:val="00AE5A8F"/>
    <w:rsid w:val="00AE5DFD"/>
    <w:rsid w:val="00AE67D4"/>
    <w:rsid w:val="00AE6E5D"/>
    <w:rsid w:val="00AF0515"/>
    <w:rsid w:val="00AF1F85"/>
    <w:rsid w:val="00AF22F5"/>
    <w:rsid w:val="00AF30D2"/>
    <w:rsid w:val="00AF3B6E"/>
    <w:rsid w:val="00AF40B2"/>
    <w:rsid w:val="00AF5C98"/>
    <w:rsid w:val="00AF63C7"/>
    <w:rsid w:val="00AF6599"/>
    <w:rsid w:val="00AF7221"/>
    <w:rsid w:val="00AF756D"/>
    <w:rsid w:val="00AF7DE1"/>
    <w:rsid w:val="00B002D1"/>
    <w:rsid w:val="00B003A6"/>
    <w:rsid w:val="00B01194"/>
    <w:rsid w:val="00B012C0"/>
    <w:rsid w:val="00B01DB5"/>
    <w:rsid w:val="00B02CE8"/>
    <w:rsid w:val="00B032EC"/>
    <w:rsid w:val="00B03470"/>
    <w:rsid w:val="00B037D6"/>
    <w:rsid w:val="00B039B5"/>
    <w:rsid w:val="00B04851"/>
    <w:rsid w:val="00B04A1A"/>
    <w:rsid w:val="00B055C7"/>
    <w:rsid w:val="00B0580A"/>
    <w:rsid w:val="00B06083"/>
    <w:rsid w:val="00B0694A"/>
    <w:rsid w:val="00B072C8"/>
    <w:rsid w:val="00B07A4A"/>
    <w:rsid w:val="00B07E84"/>
    <w:rsid w:val="00B104D4"/>
    <w:rsid w:val="00B10869"/>
    <w:rsid w:val="00B10E57"/>
    <w:rsid w:val="00B11016"/>
    <w:rsid w:val="00B11386"/>
    <w:rsid w:val="00B117D2"/>
    <w:rsid w:val="00B118BE"/>
    <w:rsid w:val="00B123D1"/>
    <w:rsid w:val="00B1367B"/>
    <w:rsid w:val="00B13D93"/>
    <w:rsid w:val="00B1496B"/>
    <w:rsid w:val="00B14B00"/>
    <w:rsid w:val="00B14C55"/>
    <w:rsid w:val="00B1501B"/>
    <w:rsid w:val="00B154BE"/>
    <w:rsid w:val="00B15520"/>
    <w:rsid w:val="00B15D66"/>
    <w:rsid w:val="00B16183"/>
    <w:rsid w:val="00B167F6"/>
    <w:rsid w:val="00B16BDF"/>
    <w:rsid w:val="00B16F16"/>
    <w:rsid w:val="00B1719A"/>
    <w:rsid w:val="00B174E4"/>
    <w:rsid w:val="00B200E4"/>
    <w:rsid w:val="00B20BD7"/>
    <w:rsid w:val="00B21650"/>
    <w:rsid w:val="00B243D8"/>
    <w:rsid w:val="00B254C7"/>
    <w:rsid w:val="00B25555"/>
    <w:rsid w:val="00B25877"/>
    <w:rsid w:val="00B25880"/>
    <w:rsid w:val="00B25BA9"/>
    <w:rsid w:val="00B2681D"/>
    <w:rsid w:val="00B26D94"/>
    <w:rsid w:val="00B27161"/>
    <w:rsid w:val="00B2754A"/>
    <w:rsid w:val="00B2761F"/>
    <w:rsid w:val="00B27C84"/>
    <w:rsid w:val="00B3027E"/>
    <w:rsid w:val="00B30BD1"/>
    <w:rsid w:val="00B31447"/>
    <w:rsid w:val="00B3197D"/>
    <w:rsid w:val="00B31F71"/>
    <w:rsid w:val="00B32313"/>
    <w:rsid w:val="00B329A5"/>
    <w:rsid w:val="00B3319A"/>
    <w:rsid w:val="00B3336B"/>
    <w:rsid w:val="00B33584"/>
    <w:rsid w:val="00B33E44"/>
    <w:rsid w:val="00B3531C"/>
    <w:rsid w:val="00B35843"/>
    <w:rsid w:val="00B367E9"/>
    <w:rsid w:val="00B36A90"/>
    <w:rsid w:val="00B370A5"/>
    <w:rsid w:val="00B37403"/>
    <w:rsid w:val="00B408AE"/>
    <w:rsid w:val="00B40ED3"/>
    <w:rsid w:val="00B4157A"/>
    <w:rsid w:val="00B41AEE"/>
    <w:rsid w:val="00B41F41"/>
    <w:rsid w:val="00B42470"/>
    <w:rsid w:val="00B42511"/>
    <w:rsid w:val="00B429E9"/>
    <w:rsid w:val="00B42FD5"/>
    <w:rsid w:val="00B431C1"/>
    <w:rsid w:val="00B438E5"/>
    <w:rsid w:val="00B439E4"/>
    <w:rsid w:val="00B44671"/>
    <w:rsid w:val="00B44DD7"/>
    <w:rsid w:val="00B4514B"/>
    <w:rsid w:val="00B4528A"/>
    <w:rsid w:val="00B469CD"/>
    <w:rsid w:val="00B50355"/>
    <w:rsid w:val="00B51F6A"/>
    <w:rsid w:val="00B520DF"/>
    <w:rsid w:val="00B521EC"/>
    <w:rsid w:val="00B522CB"/>
    <w:rsid w:val="00B52480"/>
    <w:rsid w:val="00B5403A"/>
    <w:rsid w:val="00B546C1"/>
    <w:rsid w:val="00B551FB"/>
    <w:rsid w:val="00B5537A"/>
    <w:rsid w:val="00B5663D"/>
    <w:rsid w:val="00B57D1D"/>
    <w:rsid w:val="00B60000"/>
    <w:rsid w:val="00B60B89"/>
    <w:rsid w:val="00B613C6"/>
    <w:rsid w:val="00B615BB"/>
    <w:rsid w:val="00B61778"/>
    <w:rsid w:val="00B61CCA"/>
    <w:rsid w:val="00B62551"/>
    <w:rsid w:val="00B6334B"/>
    <w:rsid w:val="00B63BFD"/>
    <w:rsid w:val="00B65370"/>
    <w:rsid w:val="00B664C4"/>
    <w:rsid w:val="00B66FF5"/>
    <w:rsid w:val="00B671FD"/>
    <w:rsid w:val="00B67241"/>
    <w:rsid w:val="00B675B2"/>
    <w:rsid w:val="00B67D32"/>
    <w:rsid w:val="00B709AD"/>
    <w:rsid w:val="00B71225"/>
    <w:rsid w:val="00B7197C"/>
    <w:rsid w:val="00B7217D"/>
    <w:rsid w:val="00B72480"/>
    <w:rsid w:val="00B725B1"/>
    <w:rsid w:val="00B73126"/>
    <w:rsid w:val="00B73A53"/>
    <w:rsid w:val="00B74FE2"/>
    <w:rsid w:val="00B753AE"/>
    <w:rsid w:val="00B758F7"/>
    <w:rsid w:val="00B76525"/>
    <w:rsid w:val="00B77F57"/>
    <w:rsid w:val="00B8075B"/>
    <w:rsid w:val="00B80E8E"/>
    <w:rsid w:val="00B80E91"/>
    <w:rsid w:val="00B810F5"/>
    <w:rsid w:val="00B8271E"/>
    <w:rsid w:val="00B82B9C"/>
    <w:rsid w:val="00B847EE"/>
    <w:rsid w:val="00B850DC"/>
    <w:rsid w:val="00B864FF"/>
    <w:rsid w:val="00B868A4"/>
    <w:rsid w:val="00B8694F"/>
    <w:rsid w:val="00B86A67"/>
    <w:rsid w:val="00B86C4E"/>
    <w:rsid w:val="00B87FC3"/>
    <w:rsid w:val="00B91146"/>
    <w:rsid w:val="00B91CED"/>
    <w:rsid w:val="00B924D6"/>
    <w:rsid w:val="00B92859"/>
    <w:rsid w:val="00B93079"/>
    <w:rsid w:val="00B93599"/>
    <w:rsid w:val="00B9363E"/>
    <w:rsid w:val="00B937D8"/>
    <w:rsid w:val="00B943B0"/>
    <w:rsid w:val="00B9461E"/>
    <w:rsid w:val="00B951C0"/>
    <w:rsid w:val="00B9548F"/>
    <w:rsid w:val="00B954C8"/>
    <w:rsid w:val="00B960DC"/>
    <w:rsid w:val="00BA01DE"/>
    <w:rsid w:val="00BA08A6"/>
    <w:rsid w:val="00BA1903"/>
    <w:rsid w:val="00BA1A9C"/>
    <w:rsid w:val="00BA1B34"/>
    <w:rsid w:val="00BA1F6C"/>
    <w:rsid w:val="00BA2BA7"/>
    <w:rsid w:val="00BA2C41"/>
    <w:rsid w:val="00BA302C"/>
    <w:rsid w:val="00BA3108"/>
    <w:rsid w:val="00BA3300"/>
    <w:rsid w:val="00BA4D6E"/>
    <w:rsid w:val="00BA4DE4"/>
    <w:rsid w:val="00BA5505"/>
    <w:rsid w:val="00BA5E20"/>
    <w:rsid w:val="00BA670E"/>
    <w:rsid w:val="00BA7ECA"/>
    <w:rsid w:val="00BB0582"/>
    <w:rsid w:val="00BB1BD8"/>
    <w:rsid w:val="00BB23C0"/>
    <w:rsid w:val="00BB283F"/>
    <w:rsid w:val="00BB2AC7"/>
    <w:rsid w:val="00BB2F82"/>
    <w:rsid w:val="00BB3194"/>
    <w:rsid w:val="00BB3632"/>
    <w:rsid w:val="00BB3EC6"/>
    <w:rsid w:val="00BB402B"/>
    <w:rsid w:val="00BB4511"/>
    <w:rsid w:val="00BB4C6C"/>
    <w:rsid w:val="00BB5000"/>
    <w:rsid w:val="00BB623B"/>
    <w:rsid w:val="00BB6789"/>
    <w:rsid w:val="00BB6DF4"/>
    <w:rsid w:val="00BB7FC0"/>
    <w:rsid w:val="00BC0029"/>
    <w:rsid w:val="00BC019B"/>
    <w:rsid w:val="00BC0F2D"/>
    <w:rsid w:val="00BC0F41"/>
    <w:rsid w:val="00BC2EA8"/>
    <w:rsid w:val="00BC33CF"/>
    <w:rsid w:val="00BC3C82"/>
    <w:rsid w:val="00BC43A9"/>
    <w:rsid w:val="00BC4453"/>
    <w:rsid w:val="00BC458D"/>
    <w:rsid w:val="00BC4662"/>
    <w:rsid w:val="00BC4769"/>
    <w:rsid w:val="00BC48E9"/>
    <w:rsid w:val="00BC5010"/>
    <w:rsid w:val="00BC50FF"/>
    <w:rsid w:val="00BC5623"/>
    <w:rsid w:val="00BC615E"/>
    <w:rsid w:val="00BC6459"/>
    <w:rsid w:val="00BC6625"/>
    <w:rsid w:val="00BD137B"/>
    <w:rsid w:val="00BD42F0"/>
    <w:rsid w:val="00BD4CB8"/>
    <w:rsid w:val="00BD5773"/>
    <w:rsid w:val="00BD5928"/>
    <w:rsid w:val="00BD5EDA"/>
    <w:rsid w:val="00BD6D01"/>
    <w:rsid w:val="00BD747A"/>
    <w:rsid w:val="00BD75E4"/>
    <w:rsid w:val="00BE0BF9"/>
    <w:rsid w:val="00BE1416"/>
    <w:rsid w:val="00BE18A4"/>
    <w:rsid w:val="00BE1C7B"/>
    <w:rsid w:val="00BE2A38"/>
    <w:rsid w:val="00BE2E14"/>
    <w:rsid w:val="00BE3C3D"/>
    <w:rsid w:val="00BE4EF5"/>
    <w:rsid w:val="00BE4F18"/>
    <w:rsid w:val="00BE5289"/>
    <w:rsid w:val="00BE5810"/>
    <w:rsid w:val="00BE6B72"/>
    <w:rsid w:val="00BE703A"/>
    <w:rsid w:val="00BE768E"/>
    <w:rsid w:val="00BE7D2A"/>
    <w:rsid w:val="00BF0099"/>
    <w:rsid w:val="00BF07F9"/>
    <w:rsid w:val="00BF1236"/>
    <w:rsid w:val="00BF132C"/>
    <w:rsid w:val="00BF2435"/>
    <w:rsid w:val="00BF25FA"/>
    <w:rsid w:val="00BF267E"/>
    <w:rsid w:val="00BF345A"/>
    <w:rsid w:val="00BF350E"/>
    <w:rsid w:val="00BF3845"/>
    <w:rsid w:val="00BF3852"/>
    <w:rsid w:val="00BF4395"/>
    <w:rsid w:val="00BF47D5"/>
    <w:rsid w:val="00BF4CA8"/>
    <w:rsid w:val="00BF5A8A"/>
    <w:rsid w:val="00BF660A"/>
    <w:rsid w:val="00BF69EC"/>
    <w:rsid w:val="00BF76D1"/>
    <w:rsid w:val="00BF7D32"/>
    <w:rsid w:val="00BF7FE7"/>
    <w:rsid w:val="00C008DB"/>
    <w:rsid w:val="00C00919"/>
    <w:rsid w:val="00C00F2B"/>
    <w:rsid w:val="00C01503"/>
    <w:rsid w:val="00C019A5"/>
    <w:rsid w:val="00C03140"/>
    <w:rsid w:val="00C03C7B"/>
    <w:rsid w:val="00C0428C"/>
    <w:rsid w:val="00C04514"/>
    <w:rsid w:val="00C0463E"/>
    <w:rsid w:val="00C04859"/>
    <w:rsid w:val="00C04FD2"/>
    <w:rsid w:val="00C05756"/>
    <w:rsid w:val="00C0595A"/>
    <w:rsid w:val="00C064C4"/>
    <w:rsid w:val="00C06C1C"/>
    <w:rsid w:val="00C07654"/>
    <w:rsid w:val="00C10215"/>
    <w:rsid w:val="00C103EA"/>
    <w:rsid w:val="00C10DB5"/>
    <w:rsid w:val="00C13BD2"/>
    <w:rsid w:val="00C144B4"/>
    <w:rsid w:val="00C1574A"/>
    <w:rsid w:val="00C1574C"/>
    <w:rsid w:val="00C15FA5"/>
    <w:rsid w:val="00C165AD"/>
    <w:rsid w:val="00C16BBE"/>
    <w:rsid w:val="00C17165"/>
    <w:rsid w:val="00C2013A"/>
    <w:rsid w:val="00C2019F"/>
    <w:rsid w:val="00C20463"/>
    <w:rsid w:val="00C210C0"/>
    <w:rsid w:val="00C211D2"/>
    <w:rsid w:val="00C2151B"/>
    <w:rsid w:val="00C21E87"/>
    <w:rsid w:val="00C21FD0"/>
    <w:rsid w:val="00C2221F"/>
    <w:rsid w:val="00C228BC"/>
    <w:rsid w:val="00C22F90"/>
    <w:rsid w:val="00C23823"/>
    <w:rsid w:val="00C23BBB"/>
    <w:rsid w:val="00C23DD6"/>
    <w:rsid w:val="00C23E17"/>
    <w:rsid w:val="00C23FDB"/>
    <w:rsid w:val="00C2412C"/>
    <w:rsid w:val="00C24885"/>
    <w:rsid w:val="00C24A5C"/>
    <w:rsid w:val="00C24F25"/>
    <w:rsid w:val="00C256E5"/>
    <w:rsid w:val="00C25789"/>
    <w:rsid w:val="00C25D18"/>
    <w:rsid w:val="00C277DD"/>
    <w:rsid w:val="00C3033A"/>
    <w:rsid w:val="00C30BBB"/>
    <w:rsid w:val="00C31338"/>
    <w:rsid w:val="00C314D7"/>
    <w:rsid w:val="00C315DB"/>
    <w:rsid w:val="00C32CCF"/>
    <w:rsid w:val="00C3301E"/>
    <w:rsid w:val="00C33108"/>
    <w:rsid w:val="00C33198"/>
    <w:rsid w:val="00C33627"/>
    <w:rsid w:val="00C34161"/>
    <w:rsid w:val="00C344B0"/>
    <w:rsid w:val="00C34904"/>
    <w:rsid w:val="00C35781"/>
    <w:rsid w:val="00C35C40"/>
    <w:rsid w:val="00C37333"/>
    <w:rsid w:val="00C4044D"/>
    <w:rsid w:val="00C409AC"/>
    <w:rsid w:val="00C40B06"/>
    <w:rsid w:val="00C41272"/>
    <w:rsid w:val="00C418D3"/>
    <w:rsid w:val="00C42182"/>
    <w:rsid w:val="00C42EAA"/>
    <w:rsid w:val="00C44A14"/>
    <w:rsid w:val="00C454E2"/>
    <w:rsid w:val="00C45B4B"/>
    <w:rsid w:val="00C46E89"/>
    <w:rsid w:val="00C46EFA"/>
    <w:rsid w:val="00C477D1"/>
    <w:rsid w:val="00C47BDD"/>
    <w:rsid w:val="00C50C6B"/>
    <w:rsid w:val="00C52692"/>
    <w:rsid w:val="00C55521"/>
    <w:rsid w:val="00C555AA"/>
    <w:rsid w:val="00C555C0"/>
    <w:rsid w:val="00C564CF"/>
    <w:rsid w:val="00C56965"/>
    <w:rsid w:val="00C5761F"/>
    <w:rsid w:val="00C576C9"/>
    <w:rsid w:val="00C57D48"/>
    <w:rsid w:val="00C6222A"/>
    <w:rsid w:val="00C63052"/>
    <w:rsid w:val="00C63747"/>
    <w:rsid w:val="00C64575"/>
    <w:rsid w:val="00C6702E"/>
    <w:rsid w:val="00C6719E"/>
    <w:rsid w:val="00C67264"/>
    <w:rsid w:val="00C67360"/>
    <w:rsid w:val="00C67C8E"/>
    <w:rsid w:val="00C67EFE"/>
    <w:rsid w:val="00C703FA"/>
    <w:rsid w:val="00C7086E"/>
    <w:rsid w:val="00C7114A"/>
    <w:rsid w:val="00C718EE"/>
    <w:rsid w:val="00C723C1"/>
    <w:rsid w:val="00C72791"/>
    <w:rsid w:val="00C729F1"/>
    <w:rsid w:val="00C73368"/>
    <w:rsid w:val="00C73397"/>
    <w:rsid w:val="00C73909"/>
    <w:rsid w:val="00C73910"/>
    <w:rsid w:val="00C73AEE"/>
    <w:rsid w:val="00C73B98"/>
    <w:rsid w:val="00C74955"/>
    <w:rsid w:val="00C7590E"/>
    <w:rsid w:val="00C76375"/>
    <w:rsid w:val="00C76E85"/>
    <w:rsid w:val="00C77772"/>
    <w:rsid w:val="00C77AB3"/>
    <w:rsid w:val="00C81099"/>
    <w:rsid w:val="00C829FE"/>
    <w:rsid w:val="00C82A7E"/>
    <w:rsid w:val="00C82B4F"/>
    <w:rsid w:val="00C82DCE"/>
    <w:rsid w:val="00C836CA"/>
    <w:rsid w:val="00C839DD"/>
    <w:rsid w:val="00C84464"/>
    <w:rsid w:val="00C84DC1"/>
    <w:rsid w:val="00C85AC1"/>
    <w:rsid w:val="00C85EF4"/>
    <w:rsid w:val="00C862A2"/>
    <w:rsid w:val="00C86A48"/>
    <w:rsid w:val="00C87915"/>
    <w:rsid w:val="00C87C7B"/>
    <w:rsid w:val="00C902D0"/>
    <w:rsid w:val="00C90634"/>
    <w:rsid w:val="00C90970"/>
    <w:rsid w:val="00C92044"/>
    <w:rsid w:val="00C92195"/>
    <w:rsid w:val="00C92EC8"/>
    <w:rsid w:val="00C933B7"/>
    <w:rsid w:val="00C93705"/>
    <w:rsid w:val="00C94592"/>
    <w:rsid w:val="00C94640"/>
    <w:rsid w:val="00C94FE5"/>
    <w:rsid w:val="00C95AF4"/>
    <w:rsid w:val="00C96739"/>
    <w:rsid w:val="00CA2398"/>
    <w:rsid w:val="00CA344D"/>
    <w:rsid w:val="00CA345B"/>
    <w:rsid w:val="00CA345D"/>
    <w:rsid w:val="00CA350D"/>
    <w:rsid w:val="00CA3E63"/>
    <w:rsid w:val="00CA418B"/>
    <w:rsid w:val="00CA4620"/>
    <w:rsid w:val="00CA496A"/>
    <w:rsid w:val="00CA4C2A"/>
    <w:rsid w:val="00CA7622"/>
    <w:rsid w:val="00CA7A04"/>
    <w:rsid w:val="00CB0247"/>
    <w:rsid w:val="00CB0F58"/>
    <w:rsid w:val="00CB123E"/>
    <w:rsid w:val="00CB14F7"/>
    <w:rsid w:val="00CB16B1"/>
    <w:rsid w:val="00CB184A"/>
    <w:rsid w:val="00CB33D1"/>
    <w:rsid w:val="00CB3473"/>
    <w:rsid w:val="00CB4659"/>
    <w:rsid w:val="00CB5183"/>
    <w:rsid w:val="00CB52B8"/>
    <w:rsid w:val="00CB58A9"/>
    <w:rsid w:val="00CB5D56"/>
    <w:rsid w:val="00CB5F56"/>
    <w:rsid w:val="00CB6341"/>
    <w:rsid w:val="00CB650E"/>
    <w:rsid w:val="00CB698E"/>
    <w:rsid w:val="00CB78B2"/>
    <w:rsid w:val="00CC0002"/>
    <w:rsid w:val="00CC0E73"/>
    <w:rsid w:val="00CC1100"/>
    <w:rsid w:val="00CC284C"/>
    <w:rsid w:val="00CC28AA"/>
    <w:rsid w:val="00CC28B1"/>
    <w:rsid w:val="00CC3753"/>
    <w:rsid w:val="00CC3CC5"/>
    <w:rsid w:val="00CC4AB9"/>
    <w:rsid w:val="00CC6990"/>
    <w:rsid w:val="00CC74B8"/>
    <w:rsid w:val="00CD02AD"/>
    <w:rsid w:val="00CD0FD4"/>
    <w:rsid w:val="00CD1ECB"/>
    <w:rsid w:val="00CD2565"/>
    <w:rsid w:val="00CD43A1"/>
    <w:rsid w:val="00CD4B78"/>
    <w:rsid w:val="00CD4D6E"/>
    <w:rsid w:val="00CD513C"/>
    <w:rsid w:val="00CD62A8"/>
    <w:rsid w:val="00CD68AC"/>
    <w:rsid w:val="00CD6A3E"/>
    <w:rsid w:val="00CE001D"/>
    <w:rsid w:val="00CE0F2D"/>
    <w:rsid w:val="00CE137C"/>
    <w:rsid w:val="00CE13B4"/>
    <w:rsid w:val="00CE13E6"/>
    <w:rsid w:val="00CE148B"/>
    <w:rsid w:val="00CE14CB"/>
    <w:rsid w:val="00CE1B59"/>
    <w:rsid w:val="00CE2A3F"/>
    <w:rsid w:val="00CE2CCD"/>
    <w:rsid w:val="00CE317A"/>
    <w:rsid w:val="00CE355B"/>
    <w:rsid w:val="00CE51BA"/>
    <w:rsid w:val="00CE597C"/>
    <w:rsid w:val="00CE65CF"/>
    <w:rsid w:val="00CE6A82"/>
    <w:rsid w:val="00CE6F40"/>
    <w:rsid w:val="00CE716C"/>
    <w:rsid w:val="00CE7537"/>
    <w:rsid w:val="00CE7594"/>
    <w:rsid w:val="00CF061A"/>
    <w:rsid w:val="00CF084F"/>
    <w:rsid w:val="00CF0F41"/>
    <w:rsid w:val="00CF125B"/>
    <w:rsid w:val="00CF19AB"/>
    <w:rsid w:val="00CF28DD"/>
    <w:rsid w:val="00CF2C3F"/>
    <w:rsid w:val="00CF30DA"/>
    <w:rsid w:val="00CF351C"/>
    <w:rsid w:val="00CF3751"/>
    <w:rsid w:val="00CF5CEC"/>
    <w:rsid w:val="00CF66F9"/>
    <w:rsid w:val="00CF7151"/>
    <w:rsid w:val="00CF7280"/>
    <w:rsid w:val="00CF7A71"/>
    <w:rsid w:val="00D003E3"/>
    <w:rsid w:val="00D005A5"/>
    <w:rsid w:val="00D011DF"/>
    <w:rsid w:val="00D01508"/>
    <w:rsid w:val="00D01C93"/>
    <w:rsid w:val="00D01E3C"/>
    <w:rsid w:val="00D02264"/>
    <w:rsid w:val="00D022B2"/>
    <w:rsid w:val="00D0271A"/>
    <w:rsid w:val="00D02964"/>
    <w:rsid w:val="00D04EAF"/>
    <w:rsid w:val="00D05C2A"/>
    <w:rsid w:val="00D0621C"/>
    <w:rsid w:val="00D06CCA"/>
    <w:rsid w:val="00D06D9B"/>
    <w:rsid w:val="00D1037C"/>
    <w:rsid w:val="00D10383"/>
    <w:rsid w:val="00D1087D"/>
    <w:rsid w:val="00D1139A"/>
    <w:rsid w:val="00D118BB"/>
    <w:rsid w:val="00D11CAC"/>
    <w:rsid w:val="00D1240C"/>
    <w:rsid w:val="00D13756"/>
    <w:rsid w:val="00D13CE8"/>
    <w:rsid w:val="00D14394"/>
    <w:rsid w:val="00D14E45"/>
    <w:rsid w:val="00D14F34"/>
    <w:rsid w:val="00D14F42"/>
    <w:rsid w:val="00D1505E"/>
    <w:rsid w:val="00D15063"/>
    <w:rsid w:val="00D1506E"/>
    <w:rsid w:val="00D15316"/>
    <w:rsid w:val="00D1569B"/>
    <w:rsid w:val="00D1590C"/>
    <w:rsid w:val="00D16164"/>
    <w:rsid w:val="00D16A17"/>
    <w:rsid w:val="00D16A89"/>
    <w:rsid w:val="00D16A98"/>
    <w:rsid w:val="00D16F92"/>
    <w:rsid w:val="00D1734B"/>
    <w:rsid w:val="00D178EF"/>
    <w:rsid w:val="00D17A51"/>
    <w:rsid w:val="00D211BD"/>
    <w:rsid w:val="00D21D0D"/>
    <w:rsid w:val="00D2292D"/>
    <w:rsid w:val="00D22E25"/>
    <w:rsid w:val="00D23173"/>
    <w:rsid w:val="00D23F36"/>
    <w:rsid w:val="00D24999"/>
    <w:rsid w:val="00D2500A"/>
    <w:rsid w:val="00D250C1"/>
    <w:rsid w:val="00D25693"/>
    <w:rsid w:val="00D26845"/>
    <w:rsid w:val="00D26AD6"/>
    <w:rsid w:val="00D30080"/>
    <w:rsid w:val="00D302DD"/>
    <w:rsid w:val="00D30319"/>
    <w:rsid w:val="00D30592"/>
    <w:rsid w:val="00D30E7A"/>
    <w:rsid w:val="00D31795"/>
    <w:rsid w:val="00D31C78"/>
    <w:rsid w:val="00D31EA2"/>
    <w:rsid w:val="00D3208D"/>
    <w:rsid w:val="00D32213"/>
    <w:rsid w:val="00D32532"/>
    <w:rsid w:val="00D3353C"/>
    <w:rsid w:val="00D33F4B"/>
    <w:rsid w:val="00D341F0"/>
    <w:rsid w:val="00D358EA"/>
    <w:rsid w:val="00D365B7"/>
    <w:rsid w:val="00D36B75"/>
    <w:rsid w:val="00D36D2A"/>
    <w:rsid w:val="00D3713F"/>
    <w:rsid w:val="00D37521"/>
    <w:rsid w:val="00D37529"/>
    <w:rsid w:val="00D40EEE"/>
    <w:rsid w:val="00D412D1"/>
    <w:rsid w:val="00D417FC"/>
    <w:rsid w:val="00D41878"/>
    <w:rsid w:val="00D41AEB"/>
    <w:rsid w:val="00D44D8B"/>
    <w:rsid w:val="00D44DA7"/>
    <w:rsid w:val="00D44E64"/>
    <w:rsid w:val="00D450DD"/>
    <w:rsid w:val="00D45D45"/>
    <w:rsid w:val="00D46D05"/>
    <w:rsid w:val="00D479A3"/>
    <w:rsid w:val="00D50010"/>
    <w:rsid w:val="00D50838"/>
    <w:rsid w:val="00D5117B"/>
    <w:rsid w:val="00D5121A"/>
    <w:rsid w:val="00D513C7"/>
    <w:rsid w:val="00D51BEB"/>
    <w:rsid w:val="00D520C8"/>
    <w:rsid w:val="00D520F9"/>
    <w:rsid w:val="00D5257B"/>
    <w:rsid w:val="00D52825"/>
    <w:rsid w:val="00D52918"/>
    <w:rsid w:val="00D537B5"/>
    <w:rsid w:val="00D54008"/>
    <w:rsid w:val="00D54DB9"/>
    <w:rsid w:val="00D55211"/>
    <w:rsid w:val="00D5544A"/>
    <w:rsid w:val="00D55CF0"/>
    <w:rsid w:val="00D5602D"/>
    <w:rsid w:val="00D566FC"/>
    <w:rsid w:val="00D568A0"/>
    <w:rsid w:val="00D57E4A"/>
    <w:rsid w:val="00D6056F"/>
    <w:rsid w:val="00D61A5D"/>
    <w:rsid w:val="00D61B49"/>
    <w:rsid w:val="00D61E56"/>
    <w:rsid w:val="00D61EB4"/>
    <w:rsid w:val="00D622CE"/>
    <w:rsid w:val="00D62C6B"/>
    <w:rsid w:val="00D63186"/>
    <w:rsid w:val="00D63503"/>
    <w:rsid w:val="00D6354E"/>
    <w:rsid w:val="00D63589"/>
    <w:rsid w:val="00D63B4B"/>
    <w:rsid w:val="00D64378"/>
    <w:rsid w:val="00D6503B"/>
    <w:rsid w:val="00D671CF"/>
    <w:rsid w:val="00D67503"/>
    <w:rsid w:val="00D67F11"/>
    <w:rsid w:val="00D710EB"/>
    <w:rsid w:val="00D71290"/>
    <w:rsid w:val="00D71B98"/>
    <w:rsid w:val="00D72BBB"/>
    <w:rsid w:val="00D74185"/>
    <w:rsid w:val="00D74715"/>
    <w:rsid w:val="00D7504B"/>
    <w:rsid w:val="00D76762"/>
    <w:rsid w:val="00D76F65"/>
    <w:rsid w:val="00D77207"/>
    <w:rsid w:val="00D77982"/>
    <w:rsid w:val="00D807E9"/>
    <w:rsid w:val="00D81D98"/>
    <w:rsid w:val="00D81D9C"/>
    <w:rsid w:val="00D81E4A"/>
    <w:rsid w:val="00D8280E"/>
    <w:rsid w:val="00D829C4"/>
    <w:rsid w:val="00D82D03"/>
    <w:rsid w:val="00D83A31"/>
    <w:rsid w:val="00D8401C"/>
    <w:rsid w:val="00D84341"/>
    <w:rsid w:val="00D85366"/>
    <w:rsid w:val="00D85CF6"/>
    <w:rsid w:val="00D86298"/>
    <w:rsid w:val="00D8635D"/>
    <w:rsid w:val="00D86618"/>
    <w:rsid w:val="00D86F43"/>
    <w:rsid w:val="00D900B7"/>
    <w:rsid w:val="00D90AC3"/>
    <w:rsid w:val="00D9107E"/>
    <w:rsid w:val="00D91279"/>
    <w:rsid w:val="00D91A24"/>
    <w:rsid w:val="00D91C3D"/>
    <w:rsid w:val="00D92BF8"/>
    <w:rsid w:val="00D94340"/>
    <w:rsid w:val="00D94455"/>
    <w:rsid w:val="00D9499F"/>
    <w:rsid w:val="00D94A60"/>
    <w:rsid w:val="00D94C33"/>
    <w:rsid w:val="00D94EE2"/>
    <w:rsid w:val="00D95FA0"/>
    <w:rsid w:val="00D96675"/>
    <w:rsid w:val="00D96ADF"/>
    <w:rsid w:val="00D97CFE"/>
    <w:rsid w:val="00D97F6F"/>
    <w:rsid w:val="00DA0561"/>
    <w:rsid w:val="00DA1BD9"/>
    <w:rsid w:val="00DA2BEF"/>
    <w:rsid w:val="00DA37E1"/>
    <w:rsid w:val="00DA57C7"/>
    <w:rsid w:val="00DA5F14"/>
    <w:rsid w:val="00DA6B30"/>
    <w:rsid w:val="00DA6D69"/>
    <w:rsid w:val="00DA761C"/>
    <w:rsid w:val="00DA7694"/>
    <w:rsid w:val="00DB0375"/>
    <w:rsid w:val="00DB10E8"/>
    <w:rsid w:val="00DB169A"/>
    <w:rsid w:val="00DB1B65"/>
    <w:rsid w:val="00DB1C05"/>
    <w:rsid w:val="00DB203E"/>
    <w:rsid w:val="00DB2630"/>
    <w:rsid w:val="00DB3055"/>
    <w:rsid w:val="00DB33E6"/>
    <w:rsid w:val="00DB3509"/>
    <w:rsid w:val="00DB396D"/>
    <w:rsid w:val="00DB447D"/>
    <w:rsid w:val="00DB4965"/>
    <w:rsid w:val="00DB4D08"/>
    <w:rsid w:val="00DB54A8"/>
    <w:rsid w:val="00DB5687"/>
    <w:rsid w:val="00DB57C2"/>
    <w:rsid w:val="00DB704A"/>
    <w:rsid w:val="00DB7395"/>
    <w:rsid w:val="00DC172A"/>
    <w:rsid w:val="00DC25D6"/>
    <w:rsid w:val="00DC29EB"/>
    <w:rsid w:val="00DC2CFF"/>
    <w:rsid w:val="00DC3AF2"/>
    <w:rsid w:val="00DC3B89"/>
    <w:rsid w:val="00DC427E"/>
    <w:rsid w:val="00DC5743"/>
    <w:rsid w:val="00DC6491"/>
    <w:rsid w:val="00DC6595"/>
    <w:rsid w:val="00DC69B5"/>
    <w:rsid w:val="00DC7490"/>
    <w:rsid w:val="00DC7694"/>
    <w:rsid w:val="00DD14E6"/>
    <w:rsid w:val="00DD1584"/>
    <w:rsid w:val="00DD17B3"/>
    <w:rsid w:val="00DD1BE7"/>
    <w:rsid w:val="00DD25B7"/>
    <w:rsid w:val="00DD381F"/>
    <w:rsid w:val="00DD39C6"/>
    <w:rsid w:val="00DD3A8C"/>
    <w:rsid w:val="00DD41C0"/>
    <w:rsid w:val="00DD44AC"/>
    <w:rsid w:val="00DD4D6B"/>
    <w:rsid w:val="00DD6FAE"/>
    <w:rsid w:val="00DD7660"/>
    <w:rsid w:val="00DE0742"/>
    <w:rsid w:val="00DE0B56"/>
    <w:rsid w:val="00DE1648"/>
    <w:rsid w:val="00DE16C1"/>
    <w:rsid w:val="00DE2737"/>
    <w:rsid w:val="00DE3448"/>
    <w:rsid w:val="00DE3638"/>
    <w:rsid w:val="00DE4328"/>
    <w:rsid w:val="00DE43D8"/>
    <w:rsid w:val="00DE4B18"/>
    <w:rsid w:val="00DE5448"/>
    <w:rsid w:val="00DE5497"/>
    <w:rsid w:val="00DE6563"/>
    <w:rsid w:val="00DE656A"/>
    <w:rsid w:val="00DE6B73"/>
    <w:rsid w:val="00DE75C0"/>
    <w:rsid w:val="00DE791E"/>
    <w:rsid w:val="00DF00B1"/>
    <w:rsid w:val="00DF0DB0"/>
    <w:rsid w:val="00DF0EB5"/>
    <w:rsid w:val="00DF14ED"/>
    <w:rsid w:val="00DF320E"/>
    <w:rsid w:val="00DF36AA"/>
    <w:rsid w:val="00DF3738"/>
    <w:rsid w:val="00DF3920"/>
    <w:rsid w:val="00DF3F22"/>
    <w:rsid w:val="00DF4641"/>
    <w:rsid w:val="00DF4841"/>
    <w:rsid w:val="00DF4E34"/>
    <w:rsid w:val="00DF5C0B"/>
    <w:rsid w:val="00DF6558"/>
    <w:rsid w:val="00DF6CDE"/>
    <w:rsid w:val="00DF6E79"/>
    <w:rsid w:val="00DF7244"/>
    <w:rsid w:val="00DF78A9"/>
    <w:rsid w:val="00E00378"/>
    <w:rsid w:val="00E01B25"/>
    <w:rsid w:val="00E02170"/>
    <w:rsid w:val="00E02AF7"/>
    <w:rsid w:val="00E03439"/>
    <w:rsid w:val="00E03810"/>
    <w:rsid w:val="00E03D25"/>
    <w:rsid w:val="00E03D67"/>
    <w:rsid w:val="00E04149"/>
    <w:rsid w:val="00E044F9"/>
    <w:rsid w:val="00E04ABD"/>
    <w:rsid w:val="00E05A29"/>
    <w:rsid w:val="00E06B85"/>
    <w:rsid w:val="00E06F6A"/>
    <w:rsid w:val="00E07289"/>
    <w:rsid w:val="00E07606"/>
    <w:rsid w:val="00E0788E"/>
    <w:rsid w:val="00E078AA"/>
    <w:rsid w:val="00E1010A"/>
    <w:rsid w:val="00E101C5"/>
    <w:rsid w:val="00E102CB"/>
    <w:rsid w:val="00E12A40"/>
    <w:rsid w:val="00E12E74"/>
    <w:rsid w:val="00E13A1D"/>
    <w:rsid w:val="00E13A8C"/>
    <w:rsid w:val="00E13F54"/>
    <w:rsid w:val="00E1579E"/>
    <w:rsid w:val="00E15B4C"/>
    <w:rsid w:val="00E15BF8"/>
    <w:rsid w:val="00E15C38"/>
    <w:rsid w:val="00E161CB"/>
    <w:rsid w:val="00E163F9"/>
    <w:rsid w:val="00E166FB"/>
    <w:rsid w:val="00E16778"/>
    <w:rsid w:val="00E167CC"/>
    <w:rsid w:val="00E167EF"/>
    <w:rsid w:val="00E16FF0"/>
    <w:rsid w:val="00E17218"/>
    <w:rsid w:val="00E17414"/>
    <w:rsid w:val="00E174B5"/>
    <w:rsid w:val="00E17C26"/>
    <w:rsid w:val="00E20942"/>
    <w:rsid w:val="00E2096F"/>
    <w:rsid w:val="00E22C06"/>
    <w:rsid w:val="00E2305B"/>
    <w:rsid w:val="00E235EE"/>
    <w:rsid w:val="00E23AC0"/>
    <w:rsid w:val="00E241DF"/>
    <w:rsid w:val="00E25B68"/>
    <w:rsid w:val="00E3056D"/>
    <w:rsid w:val="00E30FDF"/>
    <w:rsid w:val="00E31828"/>
    <w:rsid w:val="00E319A2"/>
    <w:rsid w:val="00E31A7A"/>
    <w:rsid w:val="00E31F8A"/>
    <w:rsid w:val="00E33040"/>
    <w:rsid w:val="00E334B8"/>
    <w:rsid w:val="00E33B7D"/>
    <w:rsid w:val="00E34035"/>
    <w:rsid w:val="00E342D8"/>
    <w:rsid w:val="00E34FD5"/>
    <w:rsid w:val="00E361B4"/>
    <w:rsid w:val="00E3688A"/>
    <w:rsid w:val="00E36D4D"/>
    <w:rsid w:val="00E37B04"/>
    <w:rsid w:val="00E37D5B"/>
    <w:rsid w:val="00E40BFA"/>
    <w:rsid w:val="00E419FF"/>
    <w:rsid w:val="00E41A06"/>
    <w:rsid w:val="00E41C8C"/>
    <w:rsid w:val="00E41DD1"/>
    <w:rsid w:val="00E41FA9"/>
    <w:rsid w:val="00E4217D"/>
    <w:rsid w:val="00E42591"/>
    <w:rsid w:val="00E427AE"/>
    <w:rsid w:val="00E428FD"/>
    <w:rsid w:val="00E42D19"/>
    <w:rsid w:val="00E43330"/>
    <w:rsid w:val="00E44E49"/>
    <w:rsid w:val="00E45616"/>
    <w:rsid w:val="00E468AE"/>
    <w:rsid w:val="00E46B7B"/>
    <w:rsid w:val="00E47218"/>
    <w:rsid w:val="00E47E07"/>
    <w:rsid w:val="00E50517"/>
    <w:rsid w:val="00E50B83"/>
    <w:rsid w:val="00E51103"/>
    <w:rsid w:val="00E5120C"/>
    <w:rsid w:val="00E51370"/>
    <w:rsid w:val="00E519A0"/>
    <w:rsid w:val="00E51CFB"/>
    <w:rsid w:val="00E52E9D"/>
    <w:rsid w:val="00E52F24"/>
    <w:rsid w:val="00E5304D"/>
    <w:rsid w:val="00E543A3"/>
    <w:rsid w:val="00E54E1B"/>
    <w:rsid w:val="00E5514A"/>
    <w:rsid w:val="00E55259"/>
    <w:rsid w:val="00E552F7"/>
    <w:rsid w:val="00E553FF"/>
    <w:rsid w:val="00E559A9"/>
    <w:rsid w:val="00E56062"/>
    <w:rsid w:val="00E565E1"/>
    <w:rsid w:val="00E56D3B"/>
    <w:rsid w:val="00E577ED"/>
    <w:rsid w:val="00E57B72"/>
    <w:rsid w:val="00E60095"/>
    <w:rsid w:val="00E6076B"/>
    <w:rsid w:val="00E610C1"/>
    <w:rsid w:val="00E62457"/>
    <w:rsid w:val="00E627E2"/>
    <w:rsid w:val="00E6297B"/>
    <w:rsid w:val="00E62B42"/>
    <w:rsid w:val="00E62C51"/>
    <w:rsid w:val="00E62C9E"/>
    <w:rsid w:val="00E63050"/>
    <w:rsid w:val="00E63C6C"/>
    <w:rsid w:val="00E63D04"/>
    <w:rsid w:val="00E63FB9"/>
    <w:rsid w:val="00E64839"/>
    <w:rsid w:val="00E654F9"/>
    <w:rsid w:val="00E656AC"/>
    <w:rsid w:val="00E65AFA"/>
    <w:rsid w:val="00E65F3F"/>
    <w:rsid w:val="00E67309"/>
    <w:rsid w:val="00E676BB"/>
    <w:rsid w:val="00E67804"/>
    <w:rsid w:val="00E70859"/>
    <w:rsid w:val="00E711AD"/>
    <w:rsid w:val="00E715CB"/>
    <w:rsid w:val="00E7171A"/>
    <w:rsid w:val="00E71EFD"/>
    <w:rsid w:val="00E71F34"/>
    <w:rsid w:val="00E724B4"/>
    <w:rsid w:val="00E737C2"/>
    <w:rsid w:val="00E73B39"/>
    <w:rsid w:val="00E73CC1"/>
    <w:rsid w:val="00E73EA7"/>
    <w:rsid w:val="00E74015"/>
    <w:rsid w:val="00E74295"/>
    <w:rsid w:val="00E74791"/>
    <w:rsid w:val="00E74A4F"/>
    <w:rsid w:val="00E750BD"/>
    <w:rsid w:val="00E75A93"/>
    <w:rsid w:val="00E75BCE"/>
    <w:rsid w:val="00E760FB"/>
    <w:rsid w:val="00E76A40"/>
    <w:rsid w:val="00E77104"/>
    <w:rsid w:val="00E77BE9"/>
    <w:rsid w:val="00E805FE"/>
    <w:rsid w:val="00E8356A"/>
    <w:rsid w:val="00E83DFB"/>
    <w:rsid w:val="00E83E7E"/>
    <w:rsid w:val="00E83FFF"/>
    <w:rsid w:val="00E846BD"/>
    <w:rsid w:val="00E85902"/>
    <w:rsid w:val="00E87182"/>
    <w:rsid w:val="00E872E0"/>
    <w:rsid w:val="00E87505"/>
    <w:rsid w:val="00E87DA8"/>
    <w:rsid w:val="00E87E7E"/>
    <w:rsid w:val="00E903FC"/>
    <w:rsid w:val="00E906B5"/>
    <w:rsid w:val="00E90988"/>
    <w:rsid w:val="00E918A2"/>
    <w:rsid w:val="00E91D76"/>
    <w:rsid w:val="00E92BD4"/>
    <w:rsid w:val="00E92D93"/>
    <w:rsid w:val="00E93207"/>
    <w:rsid w:val="00E932E3"/>
    <w:rsid w:val="00E937F9"/>
    <w:rsid w:val="00E93C1B"/>
    <w:rsid w:val="00E93D3A"/>
    <w:rsid w:val="00E94B03"/>
    <w:rsid w:val="00E94D34"/>
    <w:rsid w:val="00E94E5A"/>
    <w:rsid w:val="00E952B7"/>
    <w:rsid w:val="00E961E3"/>
    <w:rsid w:val="00E97005"/>
    <w:rsid w:val="00EA086C"/>
    <w:rsid w:val="00EA0CE2"/>
    <w:rsid w:val="00EA11FE"/>
    <w:rsid w:val="00EA1700"/>
    <w:rsid w:val="00EA26D5"/>
    <w:rsid w:val="00EA2FB9"/>
    <w:rsid w:val="00EA366B"/>
    <w:rsid w:val="00EA3D57"/>
    <w:rsid w:val="00EA5823"/>
    <w:rsid w:val="00EA61E4"/>
    <w:rsid w:val="00EA6896"/>
    <w:rsid w:val="00EA69B8"/>
    <w:rsid w:val="00EA7036"/>
    <w:rsid w:val="00EA7038"/>
    <w:rsid w:val="00EA708E"/>
    <w:rsid w:val="00EA7319"/>
    <w:rsid w:val="00EB0095"/>
    <w:rsid w:val="00EB0AE4"/>
    <w:rsid w:val="00EB179A"/>
    <w:rsid w:val="00EB17AD"/>
    <w:rsid w:val="00EB276E"/>
    <w:rsid w:val="00EB2857"/>
    <w:rsid w:val="00EB29DE"/>
    <w:rsid w:val="00EB34FB"/>
    <w:rsid w:val="00EB540D"/>
    <w:rsid w:val="00EB5E77"/>
    <w:rsid w:val="00EB6512"/>
    <w:rsid w:val="00EB66CA"/>
    <w:rsid w:val="00EB6FB4"/>
    <w:rsid w:val="00EB7D67"/>
    <w:rsid w:val="00EB7DFB"/>
    <w:rsid w:val="00EC00D8"/>
    <w:rsid w:val="00EC0733"/>
    <w:rsid w:val="00EC1084"/>
    <w:rsid w:val="00EC1AE6"/>
    <w:rsid w:val="00EC37BC"/>
    <w:rsid w:val="00EC418F"/>
    <w:rsid w:val="00EC563C"/>
    <w:rsid w:val="00EC5B7A"/>
    <w:rsid w:val="00EC7506"/>
    <w:rsid w:val="00EC78E3"/>
    <w:rsid w:val="00EC7DC2"/>
    <w:rsid w:val="00ED0273"/>
    <w:rsid w:val="00ED046B"/>
    <w:rsid w:val="00ED0497"/>
    <w:rsid w:val="00ED07E5"/>
    <w:rsid w:val="00ED1830"/>
    <w:rsid w:val="00ED1863"/>
    <w:rsid w:val="00ED1B8A"/>
    <w:rsid w:val="00ED1DC6"/>
    <w:rsid w:val="00ED2BD3"/>
    <w:rsid w:val="00ED33C2"/>
    <w:rsid w:val="00ED35A4"/>
    <w:rsid w:val="00ED3F7B"/>
    <w:rsid w:val="00ED53BC"/>
    <w:rsid w:val="00ED5AAF"/>
    <w:rsid w:val="00ED748A"/>
    <w:rsid w:val="00EE00C5"/>
    <w:rsid w:val="00EE029F"/>
    <w:rsid w:val="00EE17E5"/>
    <w:rsid w:val="00EE1B34"/>
    <w:rsid w:val="00EE22AA"/>
    <w:rsid w:val="00EE2ACF"/>
    <w:rsid w:val="00EE2B1D"/>
    <w:rsid w:val="00EE2EA0"/>
    <w:rsid w:val="00EE3EB9"/>
    <w:rsid w:val="00EE3F78"/>
    <w:rsid w:val="00EE49DC"/>
    <w:rsid w:val="00EE540F"/>
    <w:rsid w:val="00EE5571"/>
    <w:rsid w:val="00EE5DCC"/>
    <w:rsid w:val="00EE604F"/>
    <w:rsid w:val="00EE622C"/>
    <w:rsid w:val="00EE6351"/>
    <w:rsid w:val="00EE6949"/>
    <w:rsid w:val="00EE6D4A"/>
    <w:rsid w:val="00EE7468"/>
    <w:rsid w:val="00EE7919"/>
    <w:rsid w:val="00EE7C4C"/>
    <w:rsid w:val="00EF0BB8"/>
    <w:rsid w:val="00EF1169"/>
    <w:rsid w:val="00EF14CA"/>
    <w:rsid w:val="00EF19FA"/>
    <w:rsid w:val="00EF22FF"/>
    <w:rsid w:val="00EF3BFB"/>
    <w:rsid w:val="00EF4C80"/>
    <w:rsid w:val="00EF65B6"/>
    <w:rsid w:val="00EF6808"/>
    <w:rsid w:val="00EF7A35"/>
    <w:rsid w:val="00F001E7"/>
    <w:rsid w:val="00F0040E"/>
    <w:rsid w:val="00F01112"/>
    <w:rsid w:val="00F0125C"/>
    <w:rsid w:val="00F01A8C"/>
    <w:rsid w:val="00F027AC"/>
    <w:rsid w:val="00F02A75"/>
    <w:rsid w:val="00F0388D"/>
    <w:rsid w:val="00F04CF4"/>
    <w:rsid w:val="00F04E25"/>
    <w:rsid w:val="00F05A72"/>
    <w:rsid w:val="00F05E68"/>
    <w:rsid w:val="00F06289"/>
    <w:rsid w:val="00F06DE0"/>
    <w:rsid w:val="00F07C53"/>
    <w:rsid w:val="00F10192"/>
    <w:rsid w:val="00F11066"/>
    <w:rsid w:val="00F11328"/>
    <w:rsid w:val="00F11B88"/>
    <w:rsid w:val="00F11E70"/>
    <w:rsid w:val="00F12DB8"/>
    <w:rsid w:val="00F13889"/>
    <w:rsid w:val="00F14415"/>
    <w:rsid w:val="00F14971"/>
    <w:rsid w:val="00F14D78"/>
    <w:rsid w:val="00F14FC4"/>
    <w:rsid w:val="00F153A5"/>
    <w:rsid w:val="00F156DC"/>
    <w:rsid w:val="00F159E4"/>
    <w:rsid w:val="00F161BB"/>
    <w:rsid w:val="00F166B7"/>
    <w:rsid w:val="00F178EA"/>
    <w:rsid w:val="00F2093D"/>
    <w:rsid w:val="00F221B1"/>
    <w:rsid w:val="00F226D7"/>
    <w:rsid w:val="00F22EAD"/>
    <w:rsid w:val="00F2328B"/>
    <w:rsid w:val="00F24A6D"/>
    <w:rsid w:val="00F24C3A"/>
    <w:rsid w:val="00F255AD"/>
    <w:rsid w:val="00F25878"/>
    <w:rsid w:val="00F26150"/>
    <w:rsid w:val="00F26418"/>
    <w:rsid w:val="00F2721A"/>
    <w:rsid w:val="00F2733E"/>
    <w:rsid w:val="00F30017"/>
    <w:rsid w:val="00F33139"/>
    <w:rsid w:val="00F3339B"/>
    <w:rsid w:val="00F33AC5"/>
    <w:rsid w:val="00F33BE4"/>
    <w:rsid w:val="00F34BBB"/>
    <w:rsid w:val="00F354E1"/>
    <w:rsid w:val="00F359B7"/>
    <w:rsid w:val="00F35B33"/>
    <w:rsid w:val="00F363A9"/>
    <w:rsid w:val="00F37208"/>
    <w:rsid w:val="00F3734B"/>
    <w:rsid w:val="00F40DCB"/>
    <w:rsid w:val="00F413A6"/>
    <w:rsid w:val="00F425A6"/>
    <w:rsid w:val="00F42F0F"/>
    <w:rsid w:val="00F4338F"/>
    <w:rsid w:val="00F434C6"/>
    <w:rsid w:val="00F44822"/>
    <w:rsid w:val="00F44EB4"/>
    <w:rsid w:val="00F45CE9"/>
    <w:rsid w:val="00F46523"/>
    <w:rsid w:val="00F46DFB"/>
    <w:rsid w:val="00F47539"/>
    <w:rsid w:val="00F476BF"/>
    <w:rsid w:val="00F47EB8"/>
    <w:rsid w:val="00F5160A"/>
    <w:rsid w:val="00F51F03"/>
    <w:rsid w:val="00F52756"/>
    <w:rsid w:val="00F53850"/>
    <w:rsid w:val="00F53BC5"/>
    <w:rsid w:val="00F53F14"/>
    <w:rsid w:val="00F542A4"/>
    <w:rsid w:val="00F54343"/>
    <w:rsid w:val="00F54368"/>
    <w:rsid w:val="00F554EC"/>
    <w:rsid w:val="00F55A38"/>
    <w:rsid w:val="00F55D54"/>
    <w:rsid w:val="00F5701A"/>
    <w:rsid w:val="00F5745B"/>
    <w:rsid w:val="00F5775F"/>
    <w:rsid w:val="00F6024E"/>
    <w:rsid w:val="00F60395"/>
    <w:rsid w:val="00F60413"/>
    <w:rsid w:val="00F630C4"/>
    <w:rsid w:val="00F64022"/>
    <w:rsid w:val="00F641F6"/>
    <w:rsid w:val="00F65C4C"/>
    <w:rsid w:val="00F705FB"/>
    <w:rsid w:val="00F70CC4"/>
    <w:rsid w:val="00F70F84"/>
    <w:rsid w:val="00F71D2D"/>
    <w:rsid w:val="00F72EF1"/>
    <w:rsid w:val="00F73014"/>
    <w:rsid w:val="00F73CC1"/>
    <w:rsid w:val="00F74064"/>
    <w:rsid w:val="00F7484A"/>
    <w:rsid w:val="00F75545"/>
    <w:rsid w:val="00F758E9"/>
    <w:rsid w:val="00F766DA"/>
    <w:rsid w:val="00F80AC2"/>
    <w:rsid w:val="00F80BC5"/>
    <w:rsid w:val="00F80FC4"/>
    <w:rsid w:val="00F816B8"/>
    <w:rsid w:val="00F8216F"/>
    <w:rsid w:val="00F82D94"/>
    <w:rsid w:val="00F838CF"/>
    <w:rsid w:val="00F840E9"/>
    <w:rsid w:val="00F84C2F"/>
    <w:rsid w:val="00F86639"/>
    <w:rsid w:val="00F86B24"/>
    <w:rsid w:val="00F87637"/>
    <w:rsid w:val="00F87687"/>
    <w:rsid w:val="00F87731"/>
    <w:rsid w:val="00F87FBE"/>
    <w:rsid w:val="00F90355"/>
    <w:rsid w:val="00F91060"/>
    <w:rsid w:val="00F911A3"/>
    <w:rsid w:val="00F911A5"/>
    <w:rsid w:val="00F9168E"/>
    <w:rsid w:val="00F91DC7"/>
    <w:rsid w:val="00F92DF2"/>
    <w:rsid w:val="00F93672"/>
    <w:rsid w:val="00F94ED5"/>
    <w:rsid w:val="00F9661B"/>
    <w:rsid w:val="00F97ABB"/>
    <w:rsid w:val="00FA0F57"/>
    <w:rsid w:val="00FA1862"/>
    <w:rsid w:val="00FA1DCD"/>
    <w:rsid w:val="00FA2542"/>
    <w:rsid w:val="00FA29FC"/>
    <w:rsid w:val="00FA2ABD"/>
    <w:rsid w:val="00FA2BBC"/>
    <w:rsid w:val="00FA2F6A"/>
    <w:rsid w:val="00FA31EA"/>
    <w:rsid w:val="00FA362E"/>
    <w:rsid w:val="00FA37C5"/>
    <w:rsid w:val="00FA4F96"/>
    <w:rsid w:val="00FA507B"/>
    <w:rsid w:val="00FA5151"/>
    <w:rsid w:val="00FA52A2"/>
    <w:rsid w:val="00FA57AC"/>
    <w:rsid w:val="00FA57E3"/>
    <w:rsid w:val="00FA6B1F"/>
    <w:rsid w:val="00FA78DA"/>
    <w:rsid w:val="00FB0DF7"/>
    <w:rsid w:val="00FB1E63"/>
    <w:rsid w:val="00FB1F84"/>
    <w:rsid w:val="00FB2083"/>
    <w:rsid w:val="00FB268E"/>
    <w:rsid w:val="00FB2954"/>
    <w:rsid w:val="00FB38E3"/>
    <w:rsid w:val="00FB39C5"/>
    <w:rsid w:val="00FB3BCC"/>
    <w:rsid w:val="00FB400F"/>
    <w:rsid w:val="00FB4B74"/>
    <w:rsid w:val="00FB4D20"/>
    <w:rsid w:val="00FB5142"/>
    <w:rsid w:val="00FB559B"/>
    <w:rsid w:val="00FB5FDF"/>
    <w:rsid w:val="00FB69D4"/>
    <w:rsid w:val="00FB7E71"/>
    <w:rsid w:val="00FC0EC1"/>
    <w:rsid w:val="00FC2104"/>
    <w:rsid w:val="00FC2925"/>
    <w:rsid w:val="00FC29C7"/>
    <w:rsid w:val="00FC35DF"/>
    <w:rsid w:val="00FC367D"/>
    <w:rsid w:val="00FC47EC"/>
    <w:rsid w:val="00FC4839"/>
    <w:rsid w:val="00FC5B71"/>
    <w:rsid w:val="00FC6C14"/>
    <w:rsid w:val="00FC6C1D"/>
    <w:rsid w:val="00FC7280"/>
    <w:rsid w:val="00FC76D7"/>
    <w:rsid w:val="00FD1058"/>
    <w:rsid w:val="00FD1709"/>
    <w:rsid w:val="00FD3815"/>
    <w:rsid w:val="00FD45F1"/>
    <w:rsid w:val="00FD49A8"/>
    <w:rsid w:val="00FD4A95"/>
    <w:rsid w:val="00FD4B5D"/>
    <w:rsid w:val="00FD5885"/>
    <w:rsid w:val="00FD5F67"/>
    <w:rsid w:val="00FD617B"/>
    <w:rsid w:val="00FD6755"/>
    <w:rsid w:val="00FD6D2E"/>
    <w:rsid w:val="00FD70D8"/>
    <w:rsid w:val="00FD7FBF"/>
    <w:rsid w:val="00FE05FE"/>
    <w:rsid w:val="00FE08CB"/>
    <w:rsid w:val="00FE0EA9"/>
    <w:rsid w:val="00FE0F40"/>
    <w:rsid w:val="00FE12D4"/>
    <w:rsid w:val="00FE184E"/>
    <w:rsid w:val="00FE23AA"/>
    <w:rsid w:val="00FE267C"/>
    <w:rsid w:val="00FE27B8"/>
    <w:rsid w:val="00FE29B2"/>
    <w:rsid w:val="00FE29C5"/>
    <w:rsid w:val="00FE2F9A"/>
    <w:rsid w:val="00FE3025"/>
    <w:rsid w:val="00FE3CD7"/>
    <w:rsid w:val="00FE3F39"/>
    <w:rsid w:val="00FE4340"/>
    <w:rsid w:val="00FE7747"/>
    <w:rsid w:val="00FE77EA"/>
    <w:rsid w:val="00FF0B4C"/>
    <w:rsid w:val="00FF0CF9"/>
    <w:rsid w:val="00FF121A"/>
    <w:rsid w:val="00FF1565"/>
    <w:rsid w:val="00FF1A3E"/>
    <w:rsid w:val="00FF2397"/>
    <w:rsid w:val="00FF2CEE"/>
    <w:rsid w:val="00FF2E49"/>
    <w:rsid w:val="00FF2F50"/>
    <w:rsid w:val="00FF33B0"/>
    <w:rsid w:val="00FF4164"/>
    <w:rsid w:val="00FF4433"/>
    <w:rsid w:val="00FF57EA"/>
    <w:rsid w:val="00FF5A8F"/>
    <w:rsid w:val="00FF63F9"/>
    <w:rsid w:val="00FF65C2"/>
    <w:rsid w:val="00FF6626"/>
    <w:rsid w:val="00FF76BB"/>
    <w:rsid w:val="00FF7F85"/>
    <w:rsid w:val="01701AD7"/>
    <w:rsid w:val="14DA67C5"/>
    <w:rsid w:val="23BB80D5"/>
    <w:rsid w:val="286E1B42"/>
    <w:rsid w:val="38D6EAAF"/>
    <w:rsid w:val="42B0274C"/>
    <w:rsid w:val="43EC12F4"/>
    <w:rsid w:val="4FFCA17D"/>
    <w:rsid w:val="502E436F"/>
    <w:rsid w:val="5A50DE88"/>
    <w:rsid w:val="602CCB02"/>
    <w:rsid w:val="6111F0C0"/>
    <w:rsid w:val="678DABDB"/>
    <w:rsid w:val="7D792E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2AE8418"/>
  <w15:docId w15:val="{653707FD-39D2-46B0-83C1-4469A70BB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sz w:val="24"/>
        <w:szCs w:val="24"/>
        <w:lang w:val="en-US" w:eastAsia="en-US" w:bidi="ar-SA"/>
      </w:rPr>
    </w:rPrDefault>
    <w:pPrDefault/>
  </w:docDefaults>
  <w:latentStyles w:defLockedState="0" w:defUIPriority="0" w:defSemiHidden="0" w:defUnhideWhenUsed="0" w:defQFormat="0" w:count="373">
    <w:lsdException w:name="Normal" w:qFormat="1"/>
    <w:lsdException w:name="heading 1" w:uiPriority="9" w:qFormat="1"/>
    <w:lsdException w:name="heading 2" w:uiPriority="9" w:qFormat="1"/>
    <w:lsdException w:name="heading 3"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99"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5A6FF9"/>
    <w:pPr>
      <w:spacing w:before="120" w:after="120"/>
      <w:ind w:firstLine="340"/>
      <w:jc w:val="both"/>
    </w:pPr>
    <w:rPr>
      <w:rFonts w:eastAsia="Times New Roman"/>
      <w:lang w:val="en-CA"/>
    </w:rPr>
  </w:style>
  <w:style w:type="paragraph" w:styleId="Heading1">
    <w:name w:val="heading 1"/>
    <w:basedOn w:val="Normal"/>
    <w:next w:val="Normal"/>
    <w:link w:val="Heading1Char"/>
    <w:autoRedefine/>
    <w:uiPriority w:val="9"/>
    <w:qFormat/>
    <w:rsid w:val="00482079"/>
    <w:pPr>
      <w:keepNext/>
      <w:keepLines/>
      <w:spacing w:before="160" w:after="60"/>
      <w:ind w:firstLine="0"/>
      <w:contextualSpacing/>
      <w:jc w:val="left"/>
      <w:outlineLvl w:val="0"/>
    </w:pPr>
    <w:rPr>
      <w:rFonts w:eastAsia="SimSun"/>
      <w:b/>
      <w:bCs/>
      <w:caps/>
      <w:szCs w:val="28"/>
    </w:rPr>
  </w:style>
  <w:style w:type="paragraph" w:styleId="Heading2">
    <w:name w:val="heading 2"/>
    <w:basedOn w:val="Normal"/>
    <w:next w:val="Normal"/>
    <w:link w:val="Heading2Char"/>
    <w:autoRedefine/>
    <w:uiPriority w:val="9"/>
    <w:unhideWhenUsed/>
    <w:qFormat/>
    <w:rsid w:val="00EA708E"/>
    <w:pPr>
      <w:keepNext/>
      <w:keepLines/>
      <w:ind w:firstLine="0"/>
      <w:jc w:val="left"/>
      <w:outlineLvl w:val="1"/>
    </w:pPr>
    <w:rPr>
      <w:b/>
      <w:bCs/>
      <w:szCs w:val="26"/>
    </w:rPr>
  </w:style>
  <w:style w:type="paragraph" w:styleId="Heading3">
    <w:name w:val="heading 3"/>
    <w:basedOn w:val="Normal"/>
    <w:next w:val="Normal"/>
    <w:link w:val="Heading3Char"/>
    <w:uiPriority w:val="9"/>
    <w:unhideWhenUsed/>
    <w:qFormat/>
    <w:rsid w:val="00AE5A8F"/>
    <w:pPr>
      <w:keepNext/>
      <w:keepLines/>
      <w:spacing w:before="60"/>
      <w:ind w:firstLine="0"/>
      <w:outlineLvl w:val="2"/>
    </w:pPr>
    <w:rPr>
      <w:b/>
      <w:bCs/>
      <w:i/>
    </w:rPr>
  </w:style>
  <w:style w:type="paragraph" w:styleId="Heading4">
    <w:name w:val="heading 4"/>
    <w:basedOn w:val="Normal"/>
    <w:next w:val="Normal"/>
    <w:link w:val="Heading4Char"/>
    <w:rsid w:val="003C4B9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E167EF"/>
    <w:rPr>
      <w:b/>
      <w:bCs/>
    </w:rPr>
  </w:style>
  <w:style w:type="paragraph" w:styleId="BodyText2">
    <w:name w:val="Body Text 2"/>
    <w:basedOn w:val="Normal"/>
    <w:rsid w:val="00E167EF"/>
    <w:rPr>
      <w:rFonts w:eastAsia="SimSun"/>
      <w:lang w:val="en-US" w:eastAsia="zh-CN"/>
    </w:rPr>
  </w:style>
  <w:style w:type="paragraph" w:styleId="Header">
    <w:name w:val="header"/>
    <w:basedOn w:val="Normal"/>
    <w:link w:val="HeaderChar"/>
    <w:uiPriority w:val="99"/>
    <w:rsid w:val="00E167EF"/>
    <w:pPr>
      <w:tabs>
        <w:tab w:val="center" w:pos="4320"/>
        <w:tab w:val="right" w:pos="8640"/>
      </w:tabs>
    </w:pPr>
  </w:style>
  <w:style w:type="paragraph" w:styleId="Footer">
    <w:name w:val="footer"/>
    <w:basedOn w:val="Normal"/>
    <w:link w:val="FooterChar"/>
    <w:rsid w:val="00E167EF"/>
    <w:pPr>
      <w:tabs>
        <w:tab w:val="center" w:pos="4320"/>
        <w:tab w:val="right" w:pos="8640"/>
      </w:tabs>
    </w:pPr>
  </w:style>
  <w:style w:type="character" w:styleId="PageNumber">
    <w:name w:val="page number"/>
    <w:basedOn w:val="DefaultParagraphFont"/>
    <w:rsid w:val="00E167EF"/>
  </w:style>
  <w:style w:type="paragraph" w:styleId="NormalWeb">
    <w:name w:val="Normal (Web)"/>
    <w:basedOn w:val="Normal"/>
    <w:uiPriority w:val="99"/>
    <w:rsid w:val="00E167EF"/>
    <w:pPr>
      <w:spacing w:before="100" w:beforeAutospacing="1" w:after="100" w:afterAutospacing="1"/>
    </w:pPr>
    <w:rPr>
      <w:rFonts w:eastAsia="Batang"/>
      <w:lang w:val="en-US" w:eastAsia="ko-KR"/>
    </w:rPr>
  </w:style>
  <w:style w:type="paragraph" w:styleId="PlainText">
    <w:name w:val="Plain Text"/>
    <w:basedOn w:val="Normal"/>
    <w:link w:val="PlainTextChar"/>
    <w:uiPriority w:val="99"/>
    <w:rsid w:val="00004CEB"/>
    <w:pPr>
      <w:spacing w:before="100" w:beforeAutospacing="1" w:after="100" w:afterAutospacing="1"/>
    </w:pPr>
    <w:rPr>
      <w:rFonts w:eastAsia="Batang"/>
      <w:lang w:val="en-US" w:eastAsia="ko-KR"/>
    </w:rPr>
  </w:style>
  <w:style w:type="paragraph" w:customStyle="1" w:styleId="Default">
    <w:name w:val="Default"/>
    <w:rsid w:val="002E51AD"/>
    <w:pPr>
      <w:autoSpaceDE w:val="0"/>
      <w:autoSpaceDN w:val="0"/>
      <w:adjustRightInd w:val="0"/>
    </w:pPr>
    <w:rPr>
      <w:rFonts w:eastAsia="Batang"/>
      <w:color w:val="000000"/>
      <w:lang w:eastAsia="ko-KR"/>
    </w:rPr>
  </w:style>
  <w:style w:type="paragraph" w:styleId="BalloonText">
    <w:name w:val="Balloon Text"/>
    <w:basedOn w:val="Normal"/>
    <w:semiHidden/>
    <w:rsid w:val="0032331F"/>
    <w:rPr>
      <w:rFonts w:ascii="Tahoma" w:hAnsi="Tahoma" w:cs="Tahoma"/>
      <w:sz w:val="16"/>
      <w:szCs w:val="16"/>
    </w:rPr>
  </w:style>
  <w:style w:type="paragraph" w:customStyle="1" w:styleId="AAA-paragraph">
    <w:name w:val="AAA-paragraph"/>
    <w:basedOn w:val="Normal"/>
    <w:autoRedefine/>
    <w:qFormat/>
    <w:rsid w:val="00A52F0B"/>
    <w:pPr>
      <w:autoSpaceDE w:val="0"/>
      <w:autoSpaceDN w:val="0"/>
      <w:adjustRightInd w:val="0"/>
      <w:spacing w:before="0" w:after="20"/>
      <w:ind w:firstLine="360"/>
    </w:pPr>
    <w:rPr>
      <w:rFonts w:eastAsia="SimSun"/>
      <w:bCs/>
      <w:lang w:val="en-US"/>
    </w:rPr>
  </w:style>
  <w:style w:type="character" w:styleId="Hyperlink">
    <w:name w:val="Hyperlink"/>
    <w:uiPriority w:val="99"/>
    <w:unhideWhenUsed/>
    <w:rsid w:val="00665F58"/>
    <w:rPr>
      <w:color w:val="0000FF"/>
      <w:u w:val="single"/>
    </w:rPr>
  </w:style>
  <w:style w:type="character" w:styleId="FollowedHyperlink">
    <w:name w:val="FollowedHyperlink"/>
    <w:uiPriority w:val="99"/>
    <w:semiHidden/>
    <w:unhideWhenUsed/>
    <w:rsid w:val="00665F58"/>
    <w:rPr>
      <w:color w:val="800080"/>
      <w:u w:val="single"/>
    </w:rPr>
  </w:style>
  <w:style w:type="paragraph" w:customStyle="1" w:styleId="figurelegend">
    <w:name w:val="figure legend"/>
    <w:basedOn w:val="Normal"/>
    <w:next w:val="Normal"/>
    <w:rsid w:val="003208A2"/>
    <w:pPr>
      <w:keepNext/>
      <w:keepLines/>
      <w:overflowPunct w:val="0"/>
      <w:autoSpaceDE w:val="0"/>
      <w:autoSpaceDN w:val="0"/>
      <w:adjustRightInd w:val="0"/>
      <w:spacing w:after="240" w:line="220" w:lineRule="exact"/>
      <w:textAlignment w:val="baseline"/>
    </w:pPr>
    <w:rPr>
      <w:rFonts w:ascii="Times" w:hAnsi="Times"/>
      <w:sz w:val="20"/>
      <w:szCs w:val="20"/>
      <w:lang w:val="en-US"/>
    </w:rPr>
  </w:style>
  <w:style w:type="paragraph" w:styleId="BodyText">
    <w:name w:val="Body Text"/>
    <w:basedOn w:val="Normal"/>
    <w:link w:val="BodyTextChar"/>
    <w:uiPriority w:val="99"/>
    <w:unhideWhenUsed/>
    <w:rsid w:val="00A30FAA"/>
  </w:style>
  <w:style w:type="character" w:customStyle="1" w:styleId="BodyTextChar">
    <w:name w:val="Body Text Char"/>
    <w:link w:val="BodyText"/>
    <w:uiPriority w:val="99"/>
    <w:rsid w:val="00A30FAA"/>
    <w:rPr>
      <w:rFonts w:eastAsia="Times New Roman"/>
      <w:sz w:val="24"/>
      <w:szCs w:val="24"/>
      <w:lang w:val="en-CA"/>
    </w:rPr>
  </w:style>
  <w:style w:type="paragraph" w:styleId="BodyTextIndent2">
    <w:name w:val="Body Text Indent 2"/>
    <w:basedOn w:val="Normal"/>
    <w:link w:val="BodyTextIndent2Char"/>
    <w:uiPriority w:val="99"/>
    <w:semiHidden/>
    <w:unhideWhenUsed/>
    <w:rsid w:val="00A30FAA"/>
    <w:pPr>
      <w:spacing w:line="480" w:lineRule="auto"/>
      <w:ind w:left="360"/>
    </w:pPr>
  </w:style>
  <w:style w:type="character" w:customStyle="1" w:styleId="BodyTextIndent2Char">
    <w:name w:val="Body Text Indent 2 Char"/>
    <w:link w:val="BodyTextIndent2"/>
    <w:uiPriority w:val="99"/>
    <w:semiHidden/>
    <w:rsid w:val="00A30FAA"/>
    <w:rPr>
      <w:rFonts w:eastAsia="Times New Roman"/>
      <w:sz w:val="24"/>
      <w:szCs w:val="24"/>
      <w:lang w:val="en-CA"/>
    </w:rPr>
  </w:style>
  <w:style w:type="paragraph" w:styleId="Title">
    <w:name w:val="Title"/>
    <w:basedOn w:val="Normal"/>
    <w:link w:val="TitleChar"/>
    <w:qFormat/>
    <w:rsid w:val="00E51103"/>
    <w:pPr>
      <w:jc w:val="center"/>
    </w:pPr>
    <w:rPr>
      <w:rFonts w:eastAsia="SimSun"/>
      <w:sz w:val="44"/>
      <w:szCs w:val="20"/>
    </w:rPr>
  </w:style>
  <w:style w:type="character" w:customStyle="1" w:styleId="TitleChar">
    <w:name w:val="Title Char"/>
    <w:link w:val="Title"/>
    <w:rsid w:val="00E51103"/>
    <w:rPr>
      <w:sz w:val="44"/>
    </w:rPr>
  </w:style>
  <w:style w:type="character" w:customStyle="1" w:styleId="Heading1Char">
    <w:name w:val="Heading 1 Char"/>
    <w:link w:val="Heading1"/>
    <w:uiPriority w:val="9"/>
    <w:rsid w:val="00482079"/>
    <w:rPr>
      <w:b/>
      <w:bCs/>
      <w:caps/>
      <w:szCs w:val="28"/>
      <w:lang w:val="en-CA"/>
    </w:rPr>
  </w:style>
  <w:style w:type="paragraph" w:styleId="ListParagraph">
    <w:name w:val="List Paragraph"/>
    <w:basedOn w:val="Normal"/>
    <w:uiPriority w:val="34"/>
    <w:qFormat/>
    <w:rsid w:val="00A863C0"/>
    <w:pPr>
      <w:ind w:left="720"/>
      <w:contextualSpacing/>
    </w:pPr>
  </w:style>
  <w:style w:type="character" w:customStyle="1" w:styleId="Heading2Char">
    <w:name w:val="Heading 2 Char"/>
    <w:link w:val="Heading2"/>
    <w:uiPriority w:val="9"/>
    <w:rsid w:val="00EA708E"/>
    <w:rPr>
      <w:rFonts w:eastAsia="Times New Roman"/>
      <w:b/>
      <w:bCs/>
      <w:szCs w:val="26"/>
      <w:lang w:val="en-CA"/>
    </w:rPr>
  </w:style>
  <w:style w:type="character" w:customStyle="1" w:styleId="Heading3Char">
    <w:name w:val="Heading 3 Char"/>
    <w:link w:val="Heading3"/>
    <w:uiPriority w:val="9"/>
    <w:rsid w:val="00AE5A8F"/>
    <w:rPr>
      <w:rFonts w:eastAsia="Times New Roman"/>
      <w:b/>
      <w:bCs/>
      <w:i/>
      <w:lang w:val="en-CA"/>
    </w:rPr>
  </w:style>
  <w:style w:type="paragraph" w:customStyle="1" w:styleId="Title1">
    <w:name w:val="Title1"/>
    <w:basedOn w:val="Normal"/>
    <w:rsid w:val="001767BB"/>
    <w:pPr>
      <w:spacing w:before="100" w:beforeAutospacing="1" w:after="100" w:afterAutospacing="1"/>
    </w:pPr>
    <w:rPr>
      <w:lang w:val="en-US"/>
    </w:rPr>
  </w:style>
  <w:style w:type="paragraph" w:customStyle="1" w:styleId="desc">
    <w:name w:val="desc"/>
    <w:basedOn w:val="Normal"/>
    <w:rsid w:val="001767BB"/>
    <w:pPr>
      <w:spacing w:before="100" w:beforeAutospacing="1" w:after="100" w:afterAutospacing="1"/>
    </w:pPr>
    <w:rPr>
      <w:lang w:val="en-US"/>
    </w:rPr>
  </w:style>
  <w:style w:type="character" w:customStyle="1" w:styleId="apple-converted-space">
    <w:name w:val="apple-converted-space"/>
    <w:basedOn w:val="DefaultParagraphFont"/>
    <w:rsid w:val="001767BB"/>
  </w:style>
  <w:style w:type="paragraph" w:styleId="DocumentMap">
    <w:name w:val="Document Map"/>
    <w:basedOn w:val="Normal"/>
    <w:link w:val="DocumentMapChar"/>
    <w:uiPriority w:val="99"/>
    <w:semiHidden/>
    <w:unhideWhenUsed/>
    <w:rsid w:val="00EA3D57"/>
    <w:rPr>
      <w:rFonts w:ascii="Lucida Grande" w:hAnsi="Lucida Grande"/>
    </w:rPr>
  </w:style>
  <w:style w:type="character" w:customStyle="1" w:styleId="DocumentMapChar">
    <w:name w:val="Document Map Char"/>
    <w:basedOn w:val="DefaultParagraphFont"/>
    <w:link w:val="DocumentMap"/>
    <w:uiPriority w:val="99"/>
    <w:semiHidden/>
    <w:rsid w:val="00EA3D57"/>
    <w:rPr>
      <w:rFonts w:ascii="Lucida Grande" w:eastAsia="Times New Roman" w:hAnsi="Lucida Grande"/>
      <w:sz w:val="24"/>
      <w:szCs w:val="24"/>
      <w:lang w:val="en-CA"/>
    </w:rPr>
  </w:style>
  <w:style w:type="paragraph" w:styleId="FootnoteText">
    <w:name w:val="footnote text"/>
    <w:basedOn w:val="Normal"/>
    <w:link w:val="FootnoteTextChar"/>
    <w:rsid w:val="008C118F"/>
    <w:rPr>
      <w:sz w:val="20"/>
      <w:szCs w:val="20"/>
    </w:rPr>
  </w:style>
  <w:style w:type="character" w:customStyle="1" w:styleId="FootnoteTextChar">
    <w:name w:val="Footnote Text Char"/>
    <w:basedOn w:val="DefaultParagraphFont"/>
    <w:link w:val="FootnoteText"/>
    <w:rsid w:val="008C118F"/>
    <w:rPr>
      <w:rFonts w:eastAsia="Times New Roman"/>
      <w:sz w:val="20"/>
      <w:szCs w:val="20"/>
      <w:lang w:val="en-CA"/>
    </w:rPr>
  </w:style>
  <w:style w:type="character" w:styleId="FootnoteReference">
    <w:name w:val="footnote reference"/>
    <w:basedOn w:val="DefaultParagraphFont"/>
    <w:rsid w:val="008C118F"/>
    <w:rPr>
      <w:vertAlign w:val="superscript"/>
    </w:rPr>
  </w:style>
  <w:style w:type="character" w:styleId="CommentReference">
    <w:name w:val="annotation reference"/>
    <w:basedOn w:val="DefaultParagraphFont"/>
    <w:rsid w:val="00AF22F5"/>
    <w:rPr>
      <w:sz w:val="16"/>
      <w:szCs w:val="16"/>
    </w:rPr>
  </w:style>
  <w:style w:type="paragraph" w:styleId="CommentText">
    <w:name w:val="annotation text"/>
    <w:basedOn w:val="Normal"/>
    <w:link w:val="CommentTextChar"/>
    <w:rsid w:val="00AF22F5"/>
    <w:rPr>
      <w:sz w:val="20"/>
      <w:szCs w:val="20"/>
    </w:rPr>
  </w:style>
  <w:style w:type="character" w:customStyle="1" w:styleId="CommentTextChar">
    <w:name w:val="Comment Text Char"/>
    <w:basedOn w:val="DefaultParagraphFont"/>
    <w:link w:val="CommentText"/>
    <w:rsid w:val="00AF22F5"/>
    <w:rPr>
      <w:rFonts w:eastAsia="Times New Roman"/>
      <w:sz w:val="20"/>
      <w:szCs w:val="20"/>
      <w:lang w:val="en-CA"/>
    </w:rPr>
  </w:style>
  <w:style w:type="paragraph" w:styleId="CommentSubject">
    <w:name w:val="annotation subject"/>
    <w:basedOn w:val="CommentText"/>
    <w:next w:val="CommentText"/>
    <w:link w:val="CommentSubjectChar"/>
    <w:rsid w:val="00AF22F5"/>
    <w:rPr>
      <w:b/>
      <w:bCs/>
    </w:rPr>
  </w:style>
  <w:style w:type="character" w:customStyle="1" w:styleId="CommentSubjectChar">
    <w:name w:val="Comment Subject Char"/>
    <w:basedOn w:val="CommentTextChar"/>
    <w:link w:val="CommentSubject"/>
    <w:rsid w:val="00AF22F5"/>
    <w:rPr>
      <w:rFonts w:eastAsia="Times New Roman"/>
      <w:b/>
      <w:bCs/>
      <w:sz w:val="20"/>
      <w:szCs w:val="20"/>
      <w:lang w:val="en-CA"/>
    </w:rPr>
  </w:style>
  <w:style w:type="paragraph" w:styleId="NoSpacing">
    <w:name w:val="No Spacing"/>
    <w:link w:val="NoSpacingChar"/>
    <w:uiPriority w:val="1"/>
    <w:qFormat/>
    <w:rsid w:val="004264BA"/>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4264BA"/>
    <w:rPr>
      <w:rFonts w:asciiTheme="minorHAnsi" w:eastAsiaTheme="minorEastAsia" w:hAnsiTheme="minorHAnsi" w:cstheme="minorBidi"/>
      <w:sz w:val="22"/>
      <w:szCs w:val="22"/>
      <w:lang w:eastAsia="ja-JP"/>
    </w:rPr>
  </w:style>
  <w:style w:type="character" w:customStyle="1" w:styleId="Heading4Char">
    <w:name w:val="Heading 4 Char"/>
    <w:basedOn w:val="DefaultParagraphFont"/>
    <w:link w:val="Heading4"/>
    <w:rsid w:val="003C4B9C"/>
    <w:rPr>
      <w:rFonts w:asciiTheme="majorHAnsi" w:eastAsiaTheme="majorEastAsia" w:hAnsiTheme="majorHAnsi" w:cstheme="majorBidi"/>
      <w:b/>
      <w:bCs/>
      <w:i/>
      <w:iCs/>
      <w:color w:val="4F81BD" w:themeColor="accent1"/>
      <w:lang w:val="en-CA"/>
    </w:rPr>
  </w:style>
  <w:style w:type="character" w:customStyle="1" w:styleId="HeaderChar">
    <w:name w:val="Header Char"/>
    <w:basedOn w:val="DefaultParagraphFont"/>
    <w:link w:val="Header"/>
    <w:uiPriority w:val="99"/>
    <w:rsid w:val="00422457"/>
    <w:rPr>
      <w:rFonts w:eastAsia="Times New Roman"/>
      <w:lang w:val="en-CA"/>
    </w:rPr>
  </w:style>
  <w:style w:type="character" w:customStyle="1" w:styleId="FooterChar">
    <w:name w:val="Footer Char"/>
    <w:basedOn w:val="DefaultParagraphFont"/>
    <w:link w:val="Footer"/>
    <w:uiPriority w:val="99"/>
    <w:rsid w:val="00422457"/>
    <w:rPr>
      <w:rFonts w:eastAsia="Times New Roman"/>
      <w:lang w:val="en-CA"/>
    </w:rPr>
  </w:style>
  <w:style w:type="character" w:customStyle="1" w:styleId="PlainTextChar">
    <w:name w:val="Plain Text Char"/>
    <w:basedOn w:val="DefaultParagraphFont"/>
    <w:link w:val="PlainText"/>
    <w:uiPriority w:val="99"/>
    <w:rsid w:val="000F503A"/>
    <w:rPr>
      <w:rFonts w:eastAsia="Batang"/>
      <w:lang w:eastAsia="ko-KR"/>
    </w:rPr>
  </w:style>
  <w:style w:type="paragraph" w:customStyle="1" w:styleId="AAA--BodyParagraph">
    <w:name w:val="AAA--Body Paragraph"/>
    <w:basedOn w:val="Normal"/>
    <w:autoRedefine/>
    <w:rsid w:val="001122D7"/>
    <w:pPr>
      <w:tabs>
        <w:tab w:val="left" w:pos="720"/>
      </w:tabs>
      <w:ind w:firstLine="360"/>
    </w:pPr>
    <w:rPr>
      <w:rFonts w:ascii="Arial" w:hAnsi="Arial" w:cs="Arial"/>
      <w:sz w:val="22"/>
      <w:szCs w:val="20"/>
      <w:lang w:val="en-US"/>
    </w:rPr>
  </w:style>
  <w:style w:type="paragraph" w:customStyle="1" w:styleId="BodyParagraph">
    <w:name w:val="Body Paragraph"/>
    <w:basedOn w:val="Normal"/>
    <w:autoRedefine/>
    <w:rsid w:val="00557802"/>
    <w:pPr>
      <w:tabs>
        <w:tab w:val="left" w:pos="9360"/>
      </w:tabs>
      <w:spacing w:before="60" w:after="60"/>
      <w:ind w:firstLine="360"/>
    </w:pPr>
    <w:rPr>
      <w:rFonts w:ascii="Arial" w:hAnsi="Arial" w:cs="Arial"/>
      <w:sz w:val="22"/>
      <w:szCs w:val="20"/>
      <w:lang w:val="en-US"/>
    </w:rPr>
  </w:style>
  <w:style w:type="character" w:customStyle="1" w:styleId="figurelegendChar">
    <w:name w:val="figure legend Char"/>
    <w:rsid w:val="00557802"/>
    <w:rPr>
      <w:rFonts w:ascii="Arial" w:hAnsi="Arial"/>
      <w:lang w:val="en-US" w:eastAsia="en-US" w:bidi="ar-SA"/>
    </w:rPr>
  </w:style>
  <w:style w:type="paragraph" w:customStyle="1" w:styleId="Text">
    <w:name w:val="Text"/>
    <w:basedOn w:val="Normal"/>
    <w:rsid w:val="00030ADF"/>
    <w:pPr>
      <w:widowControl w:val="0"/>
      <w:autoSpaceDE w:val="0"/>
      <w:autoSpaceDN w:val="0"/>
      <w:spacing w:line="252" w:lineRule="auto"/>
      <w:ind w:firstLine="202"/>
    </w:pPr>
    <w:rPr>
      <w:sz w:val="20"/>
      <w:szCs w:val="20"/>
      <w:lang w:val="en-US"/>
    </w:rPr>
  </w:style>
  <w:style w:type="paragraph" w:customStyle="1" w:styleId="BODYTEXT0">
    <w:name w:val="BODYTEXT"/>
    <w:basedOn w:val="Normal"/>
    <w:rsid w:val="00534C90"/>
    <w:pPr>
      <w:widowControl w:val="0"/>
      <w:ind w:firstLine="360"/>
    </w:pPr>
    <w:rPr>
      <w:rFonts w:ascii="Arial" w:hAnsi="Arial" w:cs="Arial"/>
      <w:sz w:val="22"/>
      <w:szCs w:val="20"/>
      <w:lang w:val="en-US"/>
    </w:rPr>
  </w:style>
  <w:style w:type="paragraph" w:styleId="Revision">
    <w:name w:val="Revision"/>
    <w:hidden/>
    <w:semiHidden/>
    <w:rsid w:val="00275BF6"/>
    <w:rPr>
      <w:rFonts w:eastAsia="Times New Roman"/>
      <w:lang w:val="en-CA"/>
    </w:rPr>
  </w:style>
  <w:style w:type="paragraph" w:customStyle="1" w:styleId="Figurelegend0">
    <w:name w:val="Figure legend"/>
    <w:basedOn w:val="Normal"/>
    <w:link w:val="FigurelegendChar0"/>
    <w:qFormat/>
    <w:rsid w:val="003B5F3A"/>
    <w:pPr>
      <w:ind w:firstLine="0"/>
      <w:jc w:val="left"/>
    </w:pPr>
    <w:rPr>
      <w:sz w:val="20"/>
      <w:szCs w:val="20"/>
    </w:rPr>
  </w:style>
  <w:style w:type="character" w:customStyle="1" w:styleId="FigurelegendChar0">
    <w:name w:val="Figure legend Char"/>
    <w:basedOn w:val="DefaultParagraphFont"/>
    <w:link w:val="Figurelegend0"/>
    <w:rsid w:val="003B5F3A"/>
    <w:rPr>
      <w:rFonts w:eastAsia="Times New Roman"/>
      <w:sz w:val="20"/>
      <w:szCs w:val="20"/>
      <w:lang w:val="en-CA"/>
    </w:rPr>
  </w:style>
  <w:style w:type="character" w:customStyle="1" w:styleId="mixed-citation">
    <w:name w:val="mixed-citation"/>
    <w:basedOn w:val="DefaultParagraphFont"/>
    <w:rsid w:val="00397924"/>
  </w:style>
  <w:style w:type="character" w:customStyle="1" w:styleId="ref-journal">
    <w:name w:val="ref-journal"/>
    <w:basedOn w:val="DefaultParagraphFont"/>
    <w:rsid w:val="00397924"/>
  </w:style>
  <w:style w:type="character" w:customStyle="1" w:styleId="ref-vol">
    <w:name w:val="ref-vol"/>
    <w:basedOn w:val="DefaultParagraphFont"/>
    <w:rsid w:val="00397924"/>
  </w:style>
  <w:style w:type="character" w:customStyle="1" w:styleId="nowrap">
    <w:name w:val="nowrap"/>
    <w:basedOn w:val="DefaultParagraphFont"/>
    <w:rsid w:val="00397924"/>
  </w:style>
  <w:style w:type="paragraph" w:customStyle="1" w:styleId="Normal1">
    <w:name w:val="Normal1"/>
    <w:rsid w:val="00397924"/>
    <w:rPr>
      <w:rFonts w:eastAsia="Times New Roman"/>
      <w:color w:val="000000"/>
      <w:szCs w:val="20"/>
      <w:lang w:val="en-CA"/>
    </w:rPr>
  </w:style>
  <w:style w:type="paragraph" w:customStyle="1" w:styleId="AAA-Para">
    <w:name w:val="AAA-Para"/>
    <w:basedOn w:val="Normal"/>
    <w:link w:val="AAA-ParaChar"/>
    <w:qFormat/>
    <w:rsid w:val="00475132"/>
    <w:pPr>
      <w:autoSpaceDE w:val="0"/>
      <w:autoSpaceDN w:val="0"/>
      <w:adjustRightInd w:val="0"/>
      <w:spacing w:before="0" w:after="60"/>
      <w:ind w:firstLine="360"/>
    </w:pPr>
    <w:rPr>
      <w:color w:val="000000" w:themeColor="text1"/>
      <w:lang w:val="en-US"/>
    </w:rPr>
  </w:style>
  <w:style w:type="character" w:customStyle="1" w:styleId="AAA-ParaChar">
    <w:name w:val="AAA-Para Char"/>
    <w:basedOn w:val="DefaultParagraphFont"/>
    <w:link w:val="AAA-Para"/>
    <w:rsid w:val="00475132"/>
    <w:rPr>
      <w:rFonts w:eastAsia="Times New Roman"/>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02807">
      <w:bodyDiv w:val="1"/>
      <w:marLeft w:val="0"/>
      <w:marRight w:val="0"/>
      <w:marTop w:val="0"/>
      <w:marBottom w:val="0"/>
      <w:divBdr>
        <w:top w:val="none" w:sz="0" w:space="0" w:color="auto"/>
        <w:left w:val="none" w:sz="0" w:space="0" w:color="auto"/>
        <w:bottom w:val="none" w:sz="0" w:space="0" w:color="auto"/>
        <w:right w:val="none" w:sz="0" w:space="0" w:color="auto"/>
      </w:divBdr>
    </w:div>
    <w:div w:id="87892840">
      <w:bodyDiv w:val="1"/>
      <w:marLeft w:val="0"/>
      <w:marRight w:val="0"/>
      <w:marTop w:val="0"/>
      <w:marBottom w:val="0"/>
      <w:divBdr>
        <w:top w:val="none" w:sz="0" w:space="0" w:color="auto"/>
        <w:left w:val="none" w:sz="0" w:space="0" w:color="auto"/>
        <w:bottom w:val="none" w:sz="0" w:space="0" w:color="auto"/>
        <w:right w:val="none" w:sz="0" w:space="0" w:color="auto"/>
      </w:divBdr>
    </w:div>
    <w:div w:id="95293376">
      <w:bodyDiv w:val="1"/>
      <w:marLeft w:val="0"/>
      <w:marRight w:val="0"/>
      <w:marTop w:val="0"/>
      <w:marBottom w:val="0"/>
      <w:divBdr>
        <w:top w:val="none" w:sz="0" w:space="0" w:color="auto"/>
        <w:left w:val="none" w:sz="0" w:space="0" w:color="auto"/>
        <w:bottom w:val="none" w:sz="0" w:space="0" w:color="auto"/>
        <w:right w:val="none" w:sz="0" w:space="0" w:color="auto"/>
      </w:divBdr>
    </w:div>
    <w:div w:id="153685934">
      <w:bodyDiv w:val="1"/>
      <w:marLeft w:val="0"/>
      <w:marRight w:val="0"/>
      <w:marTop w:val="0"/>
      <w:marBottom w:val="0"/>
      <w:divBdr>
        <w:top w:val="none" w:sz="0" w:space="0" w:color="auto"/>
        <w:left w:val="none" w:sz="0" w:space="0" w:color="auto"/>
        <w:bottom w:val="none" w:sz="0" w:space="0" w:color="auto"/>
        <w:right w:val="none" w:sz="0" w:space="0" w:color="auto"/>
      </w:divBdr>
      <w:divsChild>
        <w:div w:id="293297953">
          <w:marLeft w:val="0"/>
          <w:marRight w:val="0"/>
          <w:marTop w:val="34"/>
          <w:marBottom w:val="34"/>
          <w:divBdr>
            <w:top w:val="none" w:sz="0" w:space="0" w:color="auto"/>
            <w:left w:val="none" w:sz="0" w:space="0" w:color="auto"/>
            <w:bottom w:val="none" w:sz="0" w:space="0" w:color="auto"/>
            <w:right w:val="none" w:sz="0" w:space="0" w:color="auto"/>
          </w:divBdr>
        </w:div>
      </w:divsChild>
    </w:div>
    <w:div w:id="237836502">
      <w:bodyDiv w:val="1"/>
      <w:marLeft w:val="0"/>
      <w:marRight w:val="0"/>
      <w:marTop w:val="0"/>
      <w:marBottom w:val="0"/>
      <w:divBdr>
        <w:top w:val="none" w:sz="0" w:space="0" w:color="auto"/>
        <w:left w:val="none" w:sz="0" w:space="0" w:color="auto"/>
        <w:bottom w:val="none" w:sz="0" w:space="0" w:color="auto"/>
        <w:right w:val="none" w:sz="0" w:space="0" w:color="auto"/>
      </w:divBdr>
      <w:divsChild>
        <w:div w:id="1855879016">
          <w:marLeft w:val="0"/>
          <w:marRight w:val="0"/>
          <w:marTop w:val="34"/>
          <w:marBottom w:val="34"/>
          <w:divBdr>
            <w:top w:val="none" w:sz="0" w:space="0" w:color="auto"/>
            <w:left w:val="none" w:sz="0" w:space="0" w:color="auto"/>
            <w:bottom w:val="none" w:sz="0" w:space="0" w:color="auto"/>
            <w:right w:val="none" w:sz="0" w:space="0" w:color="auto"/>
          </w:divBdr>
        </w:div>
      </w:divsChild>
    </w:div>
    <w:div w:id="300118772">
      <w:bodyDiv w:val="1"/>
      <w:marLeft w:val="0"/>
      <w:marRight w:val="0"/>
      <w:marTop w:val="0"/>
      <w:marBottom w:val="0"/>
      <w:divBdr>
        <w:top w:val="none" w:sz="0" w:space="0" w:color="auto"/>
        <w:left w:val="none" w:sz="0" w:space="0" w:color="auto"/>
        <w:bottom w:val="none" w:sz="0" w:space="0" w:color="auto"/>
        <w:right w:val="none" w:sz="0" w:space="0" w:color="auto"/>
      </w:divBdr>
      <w:divsChild>
        <w:div w:id="1152714508">
          <w:marLeft w:val="0"/>
          <w:marRight w:val="0"/>
          <w:marTop w:val="120"/>
          <w:marBottom w:val="360"/>
          <w:divBdr>
            <w:top w:val="none" w:sz="0" w:space="0" w:color="auto"/>
            <w:left w:val="none" w:sz="0" w:space="0" w:color="auto"/>
            <w:bottom w:val="none" w:sz="0" w:space="0" w:color="auto"/>
            <w:right w:val="none" w:sz="0" w:space="0" w:color="auto"/>
          </w:divBdr>
          <w:divsChild>
            <w:div w:id="808595544">
              <w:marLeft w:val="420"/>
              <w:marRight w:val="0"/>
              <w:marTop w:val="0"/>
              <w:marBottom w:val="0"/>
              <w:divBdr>
                <w:top w:val="none" w:sz="0" w:space="0" w:color="auto"/>
                <w:left w:val="none" w:sz="0" w:space="0" w:color="auto"/>
                <w:bottom w:val="none" w:sz="0" w:space="0" w:color="auto"/>
                <w:right w:val="none" w:sz="0" w:space="0" w:color="auto"/>
              </w:divBdr>
              <w:divsChild>
                <w:div w:id="927075456">
                  <w:marLeft w:val="0"/>
                  <w:marRight w:val="0"/>
                  <w:marTop w:val="34"/>
                  <w:marBottom w:val="34"/>
                  <w:divBdr>
                    <w:top w:val="none" w:sz="0" w:space="0" w:color="auto"/>
                    <w:left w:val="none" w:sz="0" w:space="0" w:color="auto"/>
                    <w:bottom w:val="none" w:sz="0" w:space="0" w:color="auto"/>
                    <w:right w:val="none" w:sz="0" w:space="0" w:color="auto"/>
                  </w:divBdr>
                </w:div>
                <w:div w:id="554778696">
                  <w:marLeft w:val="0"/>
                  <w:marRight w:val="0"/>
                  <w:marTop w:val="0"/>
                  <w:marBottom w:val="0"/>
                  <w:divBdr>
                    <w:top w:val="none" w:sz="0" w:space="0" w:color="auto"/>
                    <w:left w:val="none" w:sz="0" w:space="0" w:color="auto"/>
                    <w:bottom w:val="none" w:sz="0" w:space="0" w:color="auto"/>
                    <w:right w:val="none" w:sz="0" w:space="0" w:color="auto"/>
                  </w:divBdr>
                  <w:divsChild>
                    <w:div w:id="2966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20572">
          <w:marLeft w:val="0"/>
          <w:marRight w:val="0"/>
          <w:marTop w:val="120"/>
          <w:marBottom w:val="360"/>
          <w:divBdr>
            <w:top w:val="none" w:sz="0" w:space="0" w:color="auto"/>
            <w:left w:val="none" w:sz="0" w:space="0" w:color="auto"/>
            <w:bottom w:val="none" w:sz="0" w:space="0" w:color="auto"/>
            <w:right w:val="none" w:sz="0" w:space="0" w:color="auto"/>
          </w:divBdr>
          <w:divsChild>
            <w:div w:id="1551846267">
              <w:marLeft w:val="0"/>
              <w:marRight w:val="0"/>
              <w:marTop w:val="0"/>
              <w:marBottom w:val="0"/>
              <w:divBdr>
                <w:top w:val="none" w:sz="0" w:space="0" w:color="auto"/>
                <w:left w:val="none" w:sz="0" w:space="0" w:color="auto"/>
                <w:bottom w:val="none" w:sz="0" w:space="0" w:color="auto"/>
                <w:right w:val="none" w:sz="0" w:space="0" w:color="auto"/>
              </w:divBdr>
            </w:div>
            <w:div w:id="1603223980">
              <w:marLeft w:val="420"/>
              <w:marRight w:val="0"/>
              <w:marTop w:val="0"/>
              <w:marBottom w:val="0"/>
              <w:divBdr>
                <w:top w:val="none" w:sz="0" w:space="0" w:color="auto"/>
                <w:left w:val="none" w:sz="0" w:space="0" w:color="auto"/>
                <w:bottom w:val="none" w:sz="0" w:space="0" w:color="auto"/>
                <w:right w:val="none" w:sz="0" w:space="0" w:color="auto"/>
              </w:divBdr>
              <w:divsChild>
                <w:div w:id="1129476183">
                  <w:marLeft w:val="0"/>
                  <w:marRight w:val="0"/>
                  <w:marTop w:val="34"/>
                  <w:marBottom w:val="34"/>
                  <w:divBdr>
                    <w:top w:val="none" w:sz="0" w:space="0" w:color="auto"/>
                    <w:left w:val="none" w:sz="0" w:space="0" w:color="auto"/>
                    <w:bottom w:val="none" w:sz="0" w:space="0" w:color="auto"/>
                    <w:right w:val="none" w:sz="0" w:space="0" w:color="auto"/>
                  </w:divBdr>
                </w:div>
                <w:div w:id="747731856">
                  <w:marLeft w:val="0"/>
                  <w:marRight w:val="0"/>
                  <w:marTop w:val="0"/>
                  <w:marBottom w:val="0"/>
                  <w:divBdr>
                    <w:top w:val="none" w:sz="0" w:space="0" w:color="auto"/>
                    <w:left w:val="none" w:sz="0" w:space="0" w:color="auto"/>
                    <w:bottom w:val="none" w:sz="0" w:space="0" w:color="auto"/>
                    <w:right w:val="none" w:sz="0" w:space="0" w:color="auto"/>
                  </w:divBdr>
                  <w:divsChild>
                    <w:div w:id="164890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260993">
      <w:bodyDiv w:val="1"/>
      <w:marLeft w:val="0"/>
      <w:marRight w:val="0"/>
      <w:marTop w:val="0"/>
      <w:marBottom w:val="0"/>
      <w:divBdr>
        <w:top w:val="none" w:sz="0" w:space="0" w:color="auto"/>
        <w:left w:val="none" w:sz="0" w:space="0" w:color="auto"/>
        <w:bottom w:val="none" w:sz="0" w:space="0" w:color="auto"/>
        <w:right w:val="none" w:sz="0" w:space="0" w:color="auto"/>
      </w:divBdr>
    </w:div>
    <w:div w:id="361634453">
      <w:bodyDiv w:val="1"/>
      <w:marLeft w:val="0"/>
      <w:marRight w:val="0"/>
      <w:marTop w:val="0"/>
      <w:marBottom w:val="0"/>
      <w:divBdr>
        <w:top w:val="none" w:sz="0" w:space="0" w:color="auto"/>
        <w:left w:val="none" w:sz="0" w:space="0" w:color="auto"/>
        <w:bottom w:val="none" w:sz="0" w:space="0" w:color="auto"/>
        <w:right w:val="none" w:sz="0" w:space="0" w:color="auto"/>
      </w:divBdr>
    </w:div>
    <w:div w:id="491415348">
      <w:bodyDiv w:val="1"/>
      <w:marLeft w:val="0"/>
      <w:marRight w:val="0"/>
      <w:marTop w:val="0"/>
      <w:marBottom w:val="0"/>
      <w:divBdr>
        <w:top w:val="none" w:sz="0" w:space="0" w:color="auto"/>
        <w:left w:val="none" w:sz="0" w:space="0" w:color="auto"/>
        <w:bottom w:val="none" w:sz="0" w:space="0" w:color="auto"/>
        <w:right w:val="none" w:sz="0" w:space="0" w:color="auto"/>
      </w:divBdr>
    </w:div>
    <w:div w:id="581110132">
      <w:bodyDiv w:val="1"/>
      <w:marLeft w:val="0"/>
      <w:marRight w:val="0"/>
      <w:marTop w:val="0"/>
      <w:marBottom w:val="0"/>
      <w:divBdr>
        <w:top w:val="none" w:sz="0" w:space="0" w:color="auto"/>
        <w:left w:val="none" w:sz="0" w:space="0" w:color="auto"/>
        <w:bottom w:val="none" w:sz="0" w:space="0" w:color="auto"/>
        <w:right w:val="none" w:sz="0" w:space="0" w:color="auto"/>
      </w:divBdr>
    </w:div>
    <w:div w:id="631642344">
      <w:bodyDiv w:val="1"/>
      <w:marLeft w:val="0"/>
      <w:marRight w:val="0"/>
      <w:marTop w:val="0"/>
      <w:marBottom w:val="0"/>
      <w:divBdr>
        <w:top w:val="none" w:sz="0" w:space="0" w:color="auto"/>
        <w:left w:val="none" w:sz="0" w:space="0" w:color="auto"/>
        <w:bottom w:val="none" w:sz="0" w:space="0" w:color="auto"/>
        <w:right w:val="none" w:sz="0" w:space="0" w:color="auto"/>
      </w:divBdr>
    </w:div>
    <w:div w:id="666323310">
      <w:bodyDiv w:val="1"/>
      <w:marLeft w:val="0"/>
      <w:marRight w:val="0"/>
      <w:marTop w:val="0"/>
      <w:marBottom w:val="0"/>
      <w:divBdr>
        <w:top w:val="none" w:sz="0" w:space="0" w:color="auto"/>
        <w:left w:val="none" w:sz="0" w:space="0" w:color="auto"/>
        <w:bottom w:val="none" w:sz="0" w:space="0" w:color="auto"/>
        <w:right w:val="none" w:sz="0" w:space="0" w:color="auto"/>
      </w:divBdr>
      <w:divsChild>
        <w:div w:id="374428552">
          <w:marLeft w:val="0"/>
          <w:marRight w:val="0"/>
          <w:marTop w:val="34"/>
          <w:marBottom w:val="34"/>
          <w:divBdr>
            <w:top w:val="none" w:sz="0" w:space="0" w:color="auto"/>
            <w:left w:val="none" w:sz="0" w:space="0" w:color="auto"/>
            <w:bottom w:val="none" w:sz="0" w:space="0" w:color="auto"/>
            <w:right w:val="none" w:sz="0" w:space="0" w:color="auto"/>
          </w:divBdr>
        </w:div>
      </w:divsChild>
    </w:div>
    <w:div w:id="678774112">
      <w:bodyDiv w:val="1"/>
      <w:marLeft w:val="0"/>
      <w:marRight w:val="0"/>
      <w:marTop w:val="0"/>
      <w:marBottom w:val="0"/>
      <w:divBdr>
        <w:top w:val="none" w:sz="0" w:space="0" w:color="auto"/>
        <w:left w:val="none" w:sz="0" w:space="0" w:color="auto"/>
        <w:bottom w:val="none" w:sz="0" w:space="0" w:color="auto"/>
        <w:right w:val="none" w:sz="0" w:space="0" w:color="auto"/>
      </w:divBdr>
    </w:div>
    <w:div w:id="685863703">
      <w:bodyDiv w:val="1"/>
      <w:marLeft w:val="0"/>
      <w:marRight w:val="0"/>
      <w:marTop w:val="0"/>
      <w:marBottom w:val="0"/>
      <w:divBdr>
        <w:top w:val="none" w:sz="0" w:space="0" w:color="auto"/>
        <w:left w:val="none" w:sz="0" w:space="0" w:color="auto"/>
        <w:bottom w:val="none" w:sz="0" w:space="0" w:color="auto"/>
        <w:right w:val="none" w:sz="0" w:space="0" w:color="auto"/>
      </w:divBdr>
    </w:div>
    <w:div w:id="702484711">
      <w:bodyDiv w:val="1"/>
      <w:marLeft w:val="0"/>
      <w:marRight w:val="0"/>
      <w:marTop w:val="0"/>
      <w:marBottom w:val="0"/>
      <w:divBdr>
        <w:top w:val="none" w:sz="0" w:space="0" w:color="auto"/>
        <w:left w:val="none" w:sz="0" w:space="0" w:color="auto"/>
        <w:bottom w:val="none" w:sz="0" w:space="0" w:color="auto"/>
        <w:right w:val="none" w:sz="0" w:space="0" w:color="auto"/>
      </w:divBdr>
    </w:div>
    <w:div w:id="702559589">
      <w:bodyDiv w:val="1"/>
      <w:marLeft w:val="0"/>
      <w:marRight w:val="0"/>
      <w:marTop w:val="0"/>
      <w:marBottom w:val="0"/>
      <w:divBdr>
        <w:top w:val="none" w:sz="0" w:space="0" w:color="auto"/>
        <w:left w:val="none" w:sz="0" w:space="0" w:color="auto"/>
        <w:bottom w:val="none" w:sz="0" w:space="0" w:color="auto"/>
        <w:right w:val="none" w:sz="0" w:space="0" w:color="auto"/>
      </w:divBdr>
    </w:div>
    <w:div w:id="877812615">
      <w:bodyDiv w:val="1"/>
      <w:marLeft w:val="0"/>
      <w:marRight w:val="0"/>
      <w:marTop w:val="0"/>
      <w:marBottom w:val="0"/>
      <w:divBdr>
        <w:top w:val="none" w:sz="0" w:space="0" w:color="auto"/>
        <w:left w:val="none" w:sz="0" w:space="0" w:color="auto"/>
        <w:bottom w:val="none" w:sz="0" w:space="0" w:color="auto"/>
        <w:right w:val="none" w:sz="0" w:space="0" w:color="auto"/>
      </w:divBdr>
    </w:div>
    <w:div w:id="953365907">
      <w:bodyDiv w:val="1"/>
      <w:marLeft w:val="0"/>
      <w:marRight w:val="0"/>
      <w:marTop w:val="0"/>
      <w:marBottom w:val="0"/>
      <w:divBdr>
        <w:top w:val="none" w:sz="0" w:space="0" w:color="auto"/>
        <w:left w:val="none" w:sz="0" w:space="0" w:color="auto"/>
        <w:bottom w:val="none" w:sz="0" w:space="0" w:color="auto"/>
        <w:right w:val="none" w:sz="0" w:space="0" w:color="auto"/>
      </w:divBdr>
      <w:divsChild>
        <w:div w:id="634338573">
          <w:marLeft w:val="0"/>
          <w:marRight w:val="0"/>
          <w:marTop w:val="34"/>
          <w:marBottom w:val="34"/>
          <w:divBdr>
            <w:top w:val="none" w:sz="0" w:space="0" w:color="auto"/>
            <w:left w:val="none" w:sz="0" w:space="0" w:color="auto"/>
            <w:bottom w:val="none" w:sz="0" w:space="0" w:color="auto"/>
            <w:right w:val="none" w:sz="0" w:space="0" w:color="auto"/>
          </w:divBdr>
        </w:div>
      </w:divsChild>
    </w:div>
    <w:div w:id="1031763516">
      <w:bodyDiv w:val="1"/>
      <w:marLeft w:val="0"/>
      <w:marRight w:val="0"/>
      <w:marTop w:val="0"/>
      <w:marBottom w:val="0"/>
      <w:divBdr>
        <w:top w:val="none" w:sz="0" w:space="0" w:color="auto"/>
        <w:left w:val="none" w:sz="0" w:space="0" w:color="auto"/>
        <w:bottom w:val="none" w:sz="0" w:space="0" w:color="auto"/>
        <w:right w:val="none" w:sz="0" w:space="0" w:color="auto"/>
      </w:divBdr>
      <w:divsChild>
        <w:div w:id="678893768">
          <w:marLeft w:val="0"/>
          <w:marRight w:val="0"/>
          <w:marTop w:val="34"/>
          <w:marBottom w:val="34"/>
          <w:divBdr>
            <w:top w:val="none" w:sz="0" w:space="0" w:color="auto"/>
            <w:left w:val="none" w:sz="0" w:space="0" w:color="auto"/>
            <w:bottom w:val="none" w:sz="0" w:space="0" w:color="auto"/>
            <w:right w:val="none" w:sz="0" w:space="0" w:color="auto"/>
          </w:divBdr>
        </w:div>
      </w:divsChild>
    </w:div>
    <w:div w:id="1212502604">
      <w:bodyDiv w:val="1"/>
      <w:marLeft w:val="0"/>
      <w:marRight w:val="0"/>
      <w:marTop w:val="0"/>
      <w:marBottom w:val="0"/>
      <w:divBdr>
        <w:top w:val="none" w:sz="0" w:space="0" w:color="auto"/>
        <w:left w:val="none" w:sz="0" w:space="0" w:color="auto"/>
        <w:bottom w:val="none" w:sz="0" w:space="0" w:color="auto"/>
        <w:right w:val="none" w:sz="0" w:space="0" w:color="auto"/>
      </w:divBdr>
    </w:div>
    <w:div w:id="1246961586">
      <w:bodyDiv w:val="1"/>
      <w:marLeft w:val="0"/>
      <w:marRight w:val="0"/>
      <w:marTop w:val="0"/>
      <w:marBottom w:val="0"/>
      <w:divBdr>
        <w:top w:val="none" w:sz="0" w:space="0" w:color="auto"/>
        <w:left w:val="none" w:sz="0" w:space="0" w:color="auto"/>
        <w:bottom w:val="none" w:sz="0" w:space="0" w:color="auto"/>
        <w:right w:val="none" w:sz="0" w:space="0" w:color="auto"/>
      </w:divBdr>
    </w:div>
    <w:div w:id="1250459049">
      <w:bodyDiv w:val="1"/>
      <w:marLeft w:val="0"/>
      <w:marRight w:val="0"/>
      <w:marTop w:val="0"/>
      <w:marBottom w:val="0"/>
      <w:divBdr>
        <w:top w:val="none" w:sz="0" w:space="0" w:color="auto"/>
        <w:left w:val="none" w:sz="0" w:space="0" w:color="auto"/>
        <w:bottom w:val="none" w:sz="0" w:space="0" w:color="auto"/>
        <w:right w:val="none" w:sz="0" w:space="0" w:color="auto"/>
      </w:divBdr>
    </w:div>
    <w:div w:id="1256477919">
      <w:bodyDiv w:val="1"/>
      <w:marLeft w:val="0"/>
      <w:marRight w:val="0"/>
      <w:marTop w:val="0"/>
      <w:marBottom w:val="0"/>
      <w:divBdr>
        <w:top w:val="none" w:sz="0" w:space="0" w:color="auto"/>
        <w:left w:val="none" w:sz="0" w:space="0" w:color="auto"/>
        <w:bottom w:val="none" w:sz="0" w:space="0" w:color="auto"/>
        <w:right w:val="none" w:sz="0" w:space="0" w:color="auto"/>
      </w:divBdr>
      <w:divsChild>
        <w:div w:id="769466395">
          <w:marLeft w:val="0"/>
          <w:marRight w:val="0"/>
          <w:marTop w:val="34"/>
          <w:marBottom w:val="34"/>
          <w:divBdr>
            <w:top w:val="none" w:sz="0" w:space="0" w:color="auto"/>
            <w:left w:val="none" w:sz="0" w:space="0" w:color="auto"/>
            <w:bottom w:val="none" w:sz="0" w:space="0" w:color="auto"/>
            <w:right w:val="none" w:sz="0" w:space="0" w:color="auto"/>
          </w:divBdr>
        </w:div>
      </w:divsChild>
    </w:div>
    <w:div w:id="1294599966">
      <w:bodyDiv w:val="1"/>
      <w:marLeft w:val="0"/>
      <w:marRight w:val="0"/>
      <w:marTop w:val="0"/>
      <w:marBottom w:val="0"/>
      <w:divBdr>
        <w:top w:val="none" w:sz="0" w:space="0" w:color="auto"/>
        <w:left w:val="none" w:sz="0" w:space="0" w:color="auto"/>
        <w:bottom w:val="none" w:sz="0" w:space="0" w:color="auto"/>
        <w:right w:val="none" w:sz="0" w:space="0" w:color="auto"/>
      </w:divBdr>
      <w:divsChild>
        <w:div w:id="679161844">
          <w:marLeft w:val="0"/>
          <w:marRight w:val="0"/>
          <w:marTop w:val="0"/>
          <w:marBottom w:val="0"/>
          <w:divBdr>
            <w:top w:val="none" w:sz="0" w:space="0" w:color="auto"/>
            <w:left w:val="none" w:sz="0" w:space="0" w:color="auto"/>
            <w:bottom w:val="none" w:sz="0" w:space="0" w:color="auto"/>
            <w:right w:val="none" w:sz="0" w:space="0" w:color="auto"/>
          </w:divBdr>
        </w:div>
        <w:div w:id="1046879483">
          <w:marLeft w:val="0"/>
          <w:marRight w:val="0"/>
          <w:marTop w:val="0"/>
          <w:marBottom w:val="0"/>
          <w:divBdr>
            <w:top w:val="none" w:sz="0" w:space="0" w:color="auto"/>
            <w:left w:val="none" w:sz="0" w:space="0" w:color="auto"/>
            <w:bottom w:val="none" w:sz="0" w:space="0" w:color="auto"/>
            <w:right w:val="none" w:sz="0" w:space="0" w:color="auto"/>
          </w:divBdr>
        </w:div>
      </w:divsChild>
    </w:div>
    <w:div w:id="1324772610">
      <w:bodyDiv w:val="1"/>
      <w:marLeft w:val="0"/>
      <w:marRight w:val="0"/>
      <w:marTop w:val="0"/>
      <w:marBottom w:val="0"/>
      <w:divBdr>
        <w:top w:val="none" w:sz="0" w:space="0" w:color="auto"/>
        <w:left w:val="none" w:sz="0" w:space="0" w:color="auto"/>
        <w:bottom w:val="none" w:sz="0" w:space="0" w:color="auto"/>
        <w:right w:val="none" w:sz="0" w:space="0" w:color="auto"/>
      </w:divBdr>
      <w:divsChild>
        <w:div w:id="150220271">
          <w:marLeft w:val="420"/>
          <w:marRight w:val="0"/>
          <w:marTop w:val="0"/>
          <w:marBottom w:val="0"/>
          <w:divBdr>
            <w:top w:val="none" w:sz="0" w:space="0" w:color="auto"/>
            <w:left w:val="none" w:sz="0" w:space="0" w:color="auto"/>
            <w:bottom w:val="none" w:sz="0" w:space="0" w:color="auto"/>
            <w:right w:val="none" w:sz="0" w:space="0" w:color="auto"/>
          </w:divBdr>
          <w:divsChild>
            <w:div w:id="1975670213">
              <w:marLeft w:val="0"/>
              <w:marRight w:val="0"/>
              <w:marTop w:val="34"/>
              <w:marBottom w:val="34"/>
              <w:divBdr>
                <w:top w:val="none" w:sz="0" w:space="0" w:color="auto"/>
                <w:left w:val="none" w:sz="0" w:space="0" w:color="auto"/>
                <w:bottom w:val="none" w:sz="0" w:space="0" w:color="auto"/>
                <w:right w:val="none" w:sz="0" w:space="0" w:color="auto"/>
              </w:divBdr>
            </w:div>
          </w:divsChild>
        </w:div>
      </w:divsChild>
    </w:div>
    <w:div w:id="1473789668">
      <w:bodyDiv w:val="1"/>
      <w:marLeft w:val="0"/>
      <w:marRight w:val="0"/>
      <w:marTop w:val="0"/>
      <w:marBottom w:val="0"/>
      <w:divBdr>
        <w:top w:val="none" w:sz="0" w:space="0" w:color="auto"/>
        <w:left w:val="none" w:sz="0" w:space="0" w:color="auto"/>
        <w:bottom w:val="none" w:sz="0" w:space="0" w:color="auto"/>
        <w:right w:val="none" w:sz="0" w:space="0" w:color="auto"/>
      </w:divBdr>
    </w:div>
    <w:div w:id="1489860649">
      <w:bodyDiv w:val="1"/>
      <w:marLeft w:val="0"/>
      <w:marRight w:val="0"/>
      <w:marTop w:val="0"/>
      <w:marBottom w:val="0"/>
      <w:divBdr>
        <w:top w:val="none" w:sz="0" w:space="0" w:color="auto"/>
        <w:left w:val="none" w:sz="0" w:space="0" w:color="auto"/>
        <w:bottom w:val="none" w:sz="0" w:space="0" w:color="auto"/>
        <w:right w:val="none" w:sz="0" w:space="0" w:color="auto"/>
      </w:divBdr>
      <w:divsChild>
        <w:div w:id="854148063">
          <w:marLeft w:val="0"/>
          <w:marRight w:val="0"/>
          <w:marTop w:val="34"/>
          <w:marBottom w:val="34"/>
          <w:divBdr>
            <w:top w:val="none" w:sz="0" w:space="0" w:color="auto"/>
            <w:left w:val="none" w:sz="0" w:space="0" w:color="auto"/>
            <w:bottom w:val="none" w:sz="0" w:space="0" w:color="auto"/>
            <w:right w:val="none" w:sz="0" w:space="0" w:color="auto"/>
          </w:divBdr>
        </w:div>
      </w:divsChild>
    </w:div>
    <w:div w:id="1574267824">
      <w:bodyDiv w:val="1"/>
      <w:marLeft w:val="0"/>
      <w:marRight w:val="0"/>
      <w:marTop w:val="0"/>
      <w:marBottom w:val="0"/>
      <w:divBdr>
        <w:top w:val="none" w:sz="0" w:space="0" w:color="auto"/>
        <w:left w:val="none" w:sz="0" w:space="0" w:color="auto"/>
        <w:bottom w:val="none" w:sz="0" w:space="0" w:color="auto"/>
        <w:right w:val="none" w:sz="0" w:space="0" w:color="auto"/>
      </w:divBdr>
    </w:div>
    <w:div w:id="1671758922">
      <w:bodyDiv w:val="1"/>
      <w:marLeft w:val="0"/>
      <w:marRight w:val="0"/>
      <w:marTop w:val="0"/>
      <w:marBottom w:val="0"/>
      <w:divBdr>
        <w:top w:val="none" w:sz="0" w:space="0" w:color="auto"/>
        <w:left w:val="none" w:sz="0" w:space="0" w:color="auto"/>
        <w:bottom w:val="none" w:sz="0" w:space="0" w:color="auto"/>
        <w:right w:val="none" w:sz="0" w:space="0" w:color="auto"/>
      </w:divBdr>
    </w:div>
    <w:div w:id="1692223646">
      <w:bodyDiv w:val="1"/>
      <w:marLeft w:val="0"/>
      <w:marRight w:val="0"/>
      <w:marTop w:val="0"/>
      <w:marBottom w:val="0"/>
      <w:divBdr>
        <w:top w:val="none" w:sz="0" w:space="0" w:color="auto"/>
        <w:left w:val="none" w:sz="0" w:space="0" w:color="auto"/>
        <w:bottom w:val="none" w:sz="0" w:space="0" w:color="auto"/>
        <w:right w:val="none" w:sz="0" w:space="0" w:color="auto"/>
      </w:divBdr>
      <w:divsChild>
        <w:div w:id="1563447971">
          <w:marLeft w:val="0"/>
          <w:marRight w:val="0"/>
          <w:marTop w:val="34"/>
          <w:marBottom w:val="34"/>
          <w:divBdr>
            <w:top w:val="none" w:sz="0" w:space="0" w:color="auto"/>
            <w:left w:val="none" w:sz="0" w:space="0" w:color="auto"/>
            <w:bottom w:val="none" w:sz="0" w:space="0" w:color="auto"/>
            <w:right w:val="none" w:sz="0" w:space="0" w:color="auto"/>
          </w:divBdr>
        </w:div>
      </w:divsChild>
    </w:div>
    <w:div w:id="1790968723">
      <w:bodyDiv w:val="1"/>
      <w:marLeft w:val="0"/>
      <w:marRight w:val="0"/>
      <w:marTop w:val="0"/>
      <w:marBottom w:val="0"/>
      <w:divBdr>
        <w:top w:val="none" w:sz="0" w:space="0" w:color="auto"/>
        <w:left w:val="none" w:sz="0" w:space="0" w:color="auto"/>
        <w:bottom w:val="none" w:sz="0" w:space="0" w:color="auto"/>
        <w:right w:val="none" w:sz="0" w:space="0" w:color="auto"/>
      </w:divBdr>
      <w:divsChild>
        <w:div w:id="847478560">
          <w:marLeft w:val="0"/>
          <w:marRight w:val="0"/>
          <w:marTop w:val="120"/>
          <w:marBottom w:val="360"/>
          <w:divBdr>
            <w:top w:val="none" w:sz="0" w:space="0" w:color="auto"/>
            <w:left w:val="none" w:sz="0" w:space="0" w:color="auto"/>
            <w:bottom w:val="none" w:sz="0" w:space="0" w:color="auto"/>
            <w:right w:val="none" w:sz="0" w:space="0" w:color="auto"/>
          </w:divBdr>
          <w:divsChild>
            <w:div w:id="1117679992">
              <w:marLeft w:val="420"/>
              <w:marRight w:val="0"/>
              <w:marTop w:val="0"/>
              <w:marBottom w:val="0"/>
              <w:divBdr>
                <w:top w:val="none" w:sz="0" w:space="0" w:color="auto"/>
                <w:left w:val="none" w:sz="0" w:space="0" w:color="auto"/>
                <w:bottom w:val="none" w:sz="0" w:space="0" w:color="auto"/>
                <w:right w:val="none" w:sz="0" w:space="0" w:color="auto"/>
              </w:divBdr>
              <w:divsChild>
                <w:div w:id="1370913520">
                  <w:marLeft w:val="0"/>
                  <w:marRight w:val="0"/>
                  <w:marTop w:val="34"/>
                  <w:marBottom w:val="34"/>
                  <w:divBdr>
                    <w:top w:val="none" w:sz="0" w:space="0" w:color="auto"/>
                    <w:left w:val="none" w:sz="0" w:space="0" w:color="auto"/>
                    <w:bottom w:val="none" w:sz="0" w:space="0" w:color="auto"/>
                    <w:right w:val="none" w:sz="0" w:space="0" w:color="auto"/>
                  </w:divBdr>
                </w:div>
                <w:div w:id="1321152330">
                  <w:marLeft w:val="0"/>
                  <w:marRight w:val="0"/>
                  <w:marTop w:val="0"/>
                  <w:marBottom w:val="0"/>
                  <w:divBdr>
                    <w:top w:val="none" w:sz="0" w:space="0" w:color="auto"/>
                    <w:left w:val="none" w:sz="0" w:space="0" w:color="auto"/>
                    <w:bottom w:val="none" w:sz="0" w:space="0" w:color="auto"/>
                    <w:right w:val="none" w:sz="0" w:space="0" w:color="auto"/>
                  </w:divBdr>
                  <w:divsChild>
                    <w:div w:id="205330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276136">
          <w:marLeft w:val="0"/>
          <w:marRight w:val="0"/>
          <w:marTop w:val="120"/>
          <w:marBottom w:val="360"/>
          <w:divBdr>
            <w:top w:val="none" w:sz="0" w:space="0" w:color="auto"/>
            <w:left w:val="none" w:sz="0" w:space="0" w:color="auto"/>
            <w:bottom w:val="none" w:sz="0" w:space="0" w:color="auto"/>
            <w:right w:val="none" w:sz="0" w:space="0" w:color="auto"/>
          </w:divBdr>
          <w:divsChild>
            <w:div w:id="483208725">
              <w:marLeft w:val="0"/>
              <w:marRight w:val="0"/>
              <w:marTop w:val="0"/>
              <w:marBottom w:val="0"/>
              <w:divBdr>
                <w:top w:val="none" w:sz="0" w:space="0" w:color="auto"/>
                <w:left w:val="none" w:sz="0" w:space="0" w:color="auto"/>
                <w:bottom w:val="none" w:sz="0" w:space="0" w:color="auto"/>
                <w:right w:val="none" w:sz="0" w:space="0" w:color="auto"/>
              </w:divBdr>
            </w:div>
            <w:div w:id="518352155">
              <w:marLeft w:val="420"/>
              <w:marRight w:val="0"/>
              <w:marTop w:val="0"/>
              <w:marBottom w:val="0"/>
              <w:divBdr>
                <w:top w:val="none" w:sz="0" w:space="0" w:color="auto"/>
                <w:left w:val="none" w:sz="0" w:space="0" w:color="auto"/>
                <w:bottom w:val="none" w:sz="0" w:space="0" w:color="auto"/>
                <w:right w:val="none" w:sz="0" w:space="0" w:color="auto"/>
              </w:divBdr>
              <w:divsChild>
                <w:div w:id="1779138109">
                  <w:marLeft w:val="0"/>
                  <w:marRight w:val="0"/>
                  <w:marTop w:val="34"/>
                  <w:marBottom w:val="34"/>
                  <w:divBdr>
                    <w:top w:val="none" w:sz="0" w:space="0" w:color="auto"/>
                    <w:left w:val="none" w:sz="0" w:space="0" w:color="auto"/>
                    <w:bottom w:val="none" w:sz="0" w:space="0" w:color="auto"/>
                    <w:right w:val="none" w:sz="0" w:space="0" w:color="auto"/>
                  </w:divBdr>
                </w:div>
              </w:divsChild>
            </w:div>
          </w:divsChild>
        </w:div>
      </w:divsChild>
    </w:div>
    <w:div w:id="1975451931">
      <w:bodyDiv w:val="1"/>
      <w:marLeft w:val="0"/>
      <w:marRight w:val="0"/>
      <w:marTop w:val="0"/>
      <w:marBottom w:val="0"/>
      <w:divBdr>
        <w:top w:val="none" w:sz="0" w:space="0" w:color="auto"/>
        <w:left w:val="none" w:sz="0" w:space="0" w:color="auto"/>
        <w:bottom w:val="none" w:sz="0" w:space="0" w:color="auto"/>
        <w:right w:val="none" w:sz="0" w:space="0" w:color="auto"/>
      </w:divBdr>
    </w:div>
    <w:div w:id="2089494079">
      <w:bodyDiv w:val="1"/>
      <w:marLeft w:val="0"/>
      <w:marRight w:val="0"/>
      <w:marTop w:val="0"/>
      <w:marBottom w:val="0"/>
      <w:divBdr>
        <w:top w:val="none" w:sz="0" w:space="0" w:color="auto"/>
        <w:left w:val="none" w:sz="0" w:space="0" w:color="auto"/>
        <w:bottom w:val="none" w:sz="0" w:space="0" w:color="auto"/>
        <w:right w:val="none" w:sz="0" w:space="0" w:color="auto"/>
      </w:divBdr>
    </w:div>
    <w:div w:id="21384520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wmf"/><Relationship Id="rId18" Type="http://schemas.openxmlformats.org/officeDocument/2006/relationships/hyperlink" Target="http://www.SlicerIGT.org"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wmf"/><Relationship Id="rId17" Type="http://schemas.openxmlformats.org/officeDocument/2006/relationships/hyperlink" Target="http://www.parteqinnovations.com" TargetMode="External"/><Relationship Id="rId2" Type="http://schemas.openxmlformats.org/officeDocument/2006/relationships/numbering" Target="numbering.xml"/><Relationship Id="rId16" Type="http://schemas.openxmlformats.org/officeDocument/2006/relationships/image" Target="media/image6.wm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plustoolkit.org" TargetMode="External"/><Relationship Id="rId5" Type="http://schemas.openxmlformats.org/officeDocument/2006/relationships/webSettings" Target="webSettings.xml"/><Relationship Id="rId15" Type="http://schemas.openxmlformats.org/officeDocument/2006/relationships/hyperlink" Target="http://www.PlusToolkit.org" TargetMode="External"/><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hyperlink" Target="http://www.PlusToolkit.org" TargetMode="Externa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hyperlink" Target="http://www.SlicewrIGT.org"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D0FF61-8C29-4EAE-A503-209400DE13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10</Pages>
  <Words>5870</Words>
  <Characters>33464</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I</vt:lpstr>
    </vt:vector>
  </TitlesOfParts>
  <Company>Queen's University</Company>
  <LinksUpToDate>false</LinksUpToDate>
  <CharactersWithSpaces>39256</CharactersWithSpaces>
  <SharedDoc>false</SharedDoc>
  <HLinks>
    <vt:vector size="24" baseType="variant">
      <vt:variant>
        <vt:i4>7471159</vt:i4>
      </vt:variant>
      <vt:variant>
        <vt:i4>9</vt:i4>
      </vt:variant>
      <vt:variant>
        <vt:i4>0</vt:i4>
      </vt:variant>
      <vt:variant>
        <vt:i4>5</vt:i4>
      </vt:variant>
      <vt:variant>
        <vt:lpwstr>http://www.na-mic.org/</vt:lpwstr>
      </vt:variant>
      <vt:variant>
        <vt:lpwstr/>
      </vt:variant>
      <vt:variant>
        <vt:i4>2162808</vt:i4>
      </vt:variant>
      <vt:variant>
        <vt:i4>6</vt:i4>
      </vt:variant>
      <vt:variant>
        <vt:i4>0</vt:i4>
      </vt:variant>
      <vt:variant>
        <vt:i4>5</vt:i4>
      </vt:variant>
      <vt:variant>
        <vt:lpwstr>http://www.itk.org/</vt:lpwstr>
      </vt:variant>
      <vt:variant>
        <vt:lpwstr/>
      </vt:variant>
      <vt:variant>
        <vt:i4>6029407</vt:i4>
      </vt:variant>
      <vt:variant>
        <vt:i4>3</vt:i4>
      </vt:variant>
      <vt:variant>
        <vt:i4>0</vt:i4>
      </vt:variant>
      <vt:variant>
        <vt:i4>5</vt:i4>
      </vt:variant>
      <vt:variant>
        <vt:lpwstr>http://www.slicerorg/</vt:lpwstr>
      </vt:variant>
      <vt:variant>
        <vt:lpwstr/>
      </vt:variant>
      <vt:variant>
        <vt:i4>2555941</vt:i4>
      </vt:variant>
      <vt:variant>
        <vt:i4>0</vt:i4>
      </vt:variant>
      <vt:variant>
        <vt:i4>0</vt:i4>
      </vt:variant>
      <vt:variant>
        <vt:i4>5</vt:i4>
      </vt:variant>
      <vt:variant>
        <vt:lpwstr>http://www.slicer.org/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c:title>
  <dc:creator>Purang Abolmaesumi</dc:creator>
  <cp:lastModifiedBy>Tamas Ungi</cp:lastModifiedBy>
  <cp:revision>3</cp:revision>
  <cp:lastPrinted>2016-10-13T05:30:00Z</cp:lastPrinted>
  <dcterms:created xsi:type="dcterms:W3CDTF">2016-10-18T03:17:00Z</dcterms:created>
  <dcterms:modified xsi:type="dcterms:W3CDTF">2016-10-18T03:20:00Z</dcterms:modified>
</cp:coreProperties>
</file>